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3B" w:rsidRPr="00374C3B" w:rsidRDefault="00374C3B" w:rsidP="00374C3B">
      <w:pPr>
        <w:spacing w:after="240" w:line="240" w:lineRule="auto"/>
        <w:outlineLvl w:val="0"/>
        <w:rPr>
          <w:rFonts w:ascii="Georgia" w:eastAsia="Times New Roman" w:hAnsi="Georgia" w:cs="Times New Roman"/>
          <w:b/>
          <w:bCs/>
          <w:color w:val="2A2A2A"/>
          <w:kern w:val="36"/>
          <w:sz w:val="42"/>
          <w:szCs w:val="42"/>
        </w:rPr>
      </w:pPr>
      <w:r w:rsidRPr="00374C3B">
        <w:rPr>
          <w:rFonts w:ascii="Georgia" w:eastAsia="Times New Roman" w:hAnsi="Georgia" w:cs="Times New Roman"/>
          <w:b/>
          <w:bCs/>
          <w:color w:val="2A2A2A"/>
          <w:kern w:val="36"/>
          <w:sz w:val="42"/>
          <w:szCs w:val="42"/>
        </w:rPr>
        <w:t>A teen chugged a latte, a Mountain Dew and an energy drink. The caffeine binge led to his death.</w:t>
      </w:r>
    </w:p>
    <w:p w:rsidR="00374C3B" w:rsidRPr="00374C3B" w:rsidRDefault="00374C3B" w:rsidP="00374C3B">
      <w:pPr>
        <w:shd w:val="clear" w:color="auto" w:fill="000000"/>
        <w:spacing w:after="0" w:line="345" w:lineRule="atLeast"/>
        <w:rPr>
          <w:rFonts w:ascii="Times New Roman" w:eastAsia="Times New Roman" w:hAnsi="Times New Roman" w:cs="Times New Roman"/>
          <w:color w:val="FFFFFF"/>
          <w:sz w:val="27"/>
          <w:szCs w:val="27"/>
        </w:rPr>
      </w:pPr>
      <w:r w:rsidRPr="00374C3B">
        <w:rPr>
          <w:rFonts w:ascii="Times New Roman" w:eastAsia="Times New Roman" w:hAnsi="Times New Roman" w:cs="Times New Roman"/>
          <w:color w:val="FFFFFF"/>
          <w:sz w:val="27"/>
          <w:szCs w:val="27"/>
        </w:rPr>
        <w:t>Coroner: Teen died after drinking caffeine too quickly</w:t>
      </w:r>
    </w:p>
    <w:p w:rsidR="00374C3B" w:rsidRPr="00374C3B" w:rsidRDefault="00374C3B" w:rsidP="00374C3B">
      <w:pPr>
        <w:spacing w:line="240" w:lineRule="auto"/>
        <w:rPr>
          <w:rFonts w:ascii="Arial" w:eastAsia="Times New Roman" w:hAnsi="Arial" w:cs="Arial"/>
          <w:color w:val="666666"/>
          <w:sz w:val="24"/>
          <w:szCs w:val="24"/>
        </w:rPr>
      </w:pPr>
      <w:hyperlink r:id="rId5" w:history="1">
        <w:r w:rsidRPr="00374C3B">
          <w:rPr>
            <w:rFonts w:ascii="Arial" w:eastAsia="Times New Roman" w:hAnsi="Arial" w:cs="Arial"/>
            <w:b/>
            <w:bCs/>
            <w:color w:val="1955A5"/>
            <w:sz w:val="24"/>
            <w:szCs w:val="24"/>
          </w:rPr>
          <w:t xml:space="preserve">Cleve R. </w:t>
        </w:r>
        <w:proofErr w:type="spellStart"/>
        <w:r w:rsidRPr="00374C3B">
          <w:rPr>
            <w:rFonts w:ascii="Arial" w:eastAsia="Times New Roman" w:hAnsi="Arial" w:cs="Arial"/>
            <w:b/>
            <w:bCs/>
            <w:color w:val="1955A5"/>
            <w:sz w:val="24"/>
            <w:szCs w:val="24"/>
          </w:rPr>
          <w:t>Wootson</w:t>
        </w:r>
        <w:proofErr w:type="spellEnd"/>
        <w:r w:rsidRPr="00374C3B">
          <w:rPr>
            <w:rFonts w:ascii="Arial" w:eastAsia="Times New Roman" w:hAnsi="Arial" w:cs="Arial"/>
            <w:b/>
            <w:bCs/>
            <w:color w:val="1955A5"/>
            <w:sz w:val="24"/>
            <w:szCs w:val="24"/>
          </w:rPr>
          <w:t xml:space="preserve"> Jr.</w:t>
        </w:r>
      </w:hyperlink>
      <w:r w:rsidRPr="00374C3B">
        <w:rPr>
          <w:rFonts w:ascii="Arial" w:eastAsia="Times New Roman" w:hAnsi="Arial" w:cs="Arial"/>
          <w:color w:val="666666"/>
          <w:sz w:val="24"/>
          <w:szCs w:val="24"/>
        </w:rPr>
        <w:t> </w:t>
      </w:r>
      <w:r>
        <w:rPr>
          <w:rFonts w:ascii="Arial" w:eastAsia="Times New Roman" w:hAnsi="Arial" w:cs="Arial"/>
          <w:color w:val="666666"/>
          <w:sz w:val="24"/>
          <w:szCs w:val="24"/>
        </w:rPr>
        <w:t xml:space="preserve">   May 16, 2017 </w:t>
      </w:r>
    </w:p>
    <w:p w:rsidR="00374C3B" w:rsidRPr="00374C3B" w:rsidRDefault="00374C3B" w:rsidP="00374C3B">
      <w:pPr>
        <w:spacing w:after="0" w:line="240" w:lineRule="auto"/>
        <w:rPr>
          <w:rFonts w:ascii="Georgia" w:eastAsia="Times New Roman" w:hAnsi="Georgia" w:cs="Times New Roman"/>
          <w:color w:val="2A2A2A"/>
          <w:sz w:val="24"/>
          <w:szCs w:val="24"/>
        </w:rPr>
      </w:pPr>
      <w:r w:rsidRPr="00374C3B">
        <w:rPr>
          <w:rFonts w:ascii="Georgia" w:eastAsia="Times New Roman" w:hAnsi="Georgia" w:cs="Times New Roman"/>
          <w:color w:val="2A2A2A"/>
          <w:sz w:val="24"/>
          <w:szCs w:val="24"/>
        </w:rPr>
        <w:t xml:space="preserve">Davis </w:t>
      </w:r>
      <w:proofErr w:type="spellStart"/>
      <w:r w:rsidRPr="00374C3B">
        <w:rPr>
          <w:rFonts w:ascii="Georgia" w:eastAsia="Times New Roman" w:hAnsi="Georgia" w:cs="Times New Roman"/>
          <w:color w:val="2A2A2A"/>
          <w:sz w:val="24"/>
          <w:szCs w:val="24"/>
        </w:rPr>
        <w:t>Cripe</w:t>
      </w:r>
      <w:proofErr w:type="spellEnd"/>
      <w:r w:rsidRPr="00374C3B">
        <w:rPr>
          <w:rFonts w:ascii="Georgia" w:eastAsia="Times New Roman" w:hAnsi="Georgia" w:cs="Times New Roman"/>
          <w:color w:val="2A2A2A"/>
          <w:sz w:val="24"/>
          <w:szCs w:val="24"/>
        </w:rPr>
        <w:t xml:space="preserve"> left home April 26 an active and healthy teenage boy, but in art class that afternoon he fell to his knees and told worried classmates that he felt lightheaded.</w:t>
      </w:r>
    </w:p>
    <w:p w:rsidR="00374C3B" w:rsidRDefault="00374C3B" w:rsidP="00374C3B">
      <w:pPr>
        <w:spacing w:after="0" w:line="240" w:lineRule="auto"/>
        <w:rPr>
          <w:rFonts w:ascii="Georgia" w:eastAsia="Times New Roman" w:hAnsi="Georgia" w:cs="Times New Roman"/>
          <w:color w:val="2A2A2A"/>
          <w:sz w:val="24"/>
          <w:szCs w:val="24"/>
        </w:rPr>
      </w:pPr>
      <w:r w:rsidRPr="00374C3B">
        <w:rPr>
          <w:rFonts w:ascii="Georgia" w:eastAsia="Times New Roman" w:hAnsi="Georgia" w:cs="Times New Roman"/>
          <w:color w:val="2A2A2A"/>
          <w:sz w:val="24"/>
          <w:szCs w:val="24"/>
        </w:rPr>
        <w:t>He passed out on the floor and was rushed to a nearby hospital. By 3:30 p.m., around the time the final bell rang at school, he was dead.</w:t>
      </w:r>
    </w:p>
    <w:p w:rsidR="00374C3B" w:rsidRPr="00374C3B" w:rsidRDefault="00374C3B" w:rsidP="00374C3B">
      <w:pPr>
        <w:spacing w:after="0" w:line="240" w:lineRule="auto"/>
        <w:rPr>
          <w:rFonts w:ascii="Georgia" w:eastAsia="Times New Roman" w:hAnsi="Georgia" w:cs="Times New Roman"/>
          <w:color w:val="2A2A2A"/>
          <w:sz w:val="24"/>
          <w:szCs w:val="24"/>
        </w:rPr>
      </w:pPr>
    </w:p>
    <w:p w:rsidR="00374C3B" w:rsidRDefault="00374C3B" w:rsidP="00374C3B">
      <w:pPr>
        <w:spacing w:after="0" w:line="240" w:lineRule="auto"/>
        <w:rPr>
          <w:rFonts w:ascii="Georgia" w:eastAsia="Times New Roman" w:hAnsi="Georgia" w:cs="Times New Roman"/>
          <w:color w:val="2A2A2A"/>
          <w:sz w:val="24"/>
          <w:szCs w:val="24"/>
        </w:rPr>
      </w:pPr>
      <w:r w:rsidRPr="00374C3B">
        <w:rPr>
          <w:rFonts w:ascii="Georgia" w:eastAsia="Times New Roman" w:hAnsi="Georgia" w:cs="Times New Roman"/>
          <w:color w:val="2A2A2A"/>
          <w:sz w:val="24"/>
          <w:szCs w:val="24"/>
        </w:rPr>
        <w:t>His sudden death may have remained a medical mystery, the coroner who conducted his autopsy said, if friends hadn't described what Davis ingested during lunch: Enough caffeine to disrupt and ultimately stop his heart.</w:t>
      </w:r>
    </w:p>
    <w:p w:rsidR="00374C3B" w:rsidRPr="00374C3B" w:rsidRDefault="00374C3B" w:rsidP="00374C3B">
      <w:pPr>
        <w:spacing w:after="0" w:line="240" w:lineRule="auto"/>
        <w:rPr>
          <w:rFonts w:ascii="Georgia" w:eastAsia="Times New Roman" w:hAnsi="Georgia" w:cs="Times New Roman"/>
          <w:color w:val="2A2A2A"/>
          <w:sz w:val="24"/>
          <w:szCs w:val="24"/>
        </w:rPr>
      </w:pPr>
    </w:p>
    <w:p w:rsidR="00374C3B" w:rsidRDefault="00374C3B" w:rsidP="00374C3B">
      <w:pPr>
        <w:spacing w:after="0" w:line="240" w:lineRule="auto"/>
        <w:rPr>
          <w:rFonts w:ascii="Georgia" w:eastAsia="Times New Roman" w:hAnsi="Georgia" w:cs="Times New Roman"/>
          <w:color w:val="2A2A2A"/>
          <w:sz w:val="24"/>
          <w:szCs w:val="24"/>
        </w:rPr>
      </w:pPr>
      <w:r w:rsidRPr="00374C3B">
        <w:rPr>
          <w:rFonts w:ascii="Georgia" w:eastAsia="Times New Roman" w:hAnsi="Georgia" w:cs="Times New Roman"/>
          <w:color w:val="2A2A2A"/>
          <w:sz w:val="24"/>
          <w:szCs w:val="24"/>
        </w:rPr>
        <w:t>On Monday, Richland County Coroner Gary Watts told reporters about the troubling — and what he is sure will be controversial — contributing factors in the South Carolina teenager's death, while standing beside Davis's parents.</w:t>
      </w:r>
    </w:p>
    <w:p w:rsidR="00374C3B" w:rsidRPr="00374C3B" w:rsidRDefault="00374C3B" w:rsidP="00374C3B">
      <w:pPr>
        <w:spacing w:after="0" w:line="240" w:lineRule="auto"/>
        <w:rPr>
          <w:rFonts w:ascii="Georgia" w:eastAsia="Times New Roman" w:hAnsi="Georgia" w:cs="Times New Roman"/>
          <w:color w:val="2A2A2A"/>
          <w:sz w:val="24"/>
          <w:szCs w:val="24"/>
        </w:rPr>
      </w:pPr>
    </w:p>
    <w:p w:rsidR="00374C3B" w:rsidRDefault="00374C3B" w:rsidP="00374C3B">
      <w:pPr>
        <w:spacing w:after="0" w:line="240" w:lineRule="auto"/>
        <w:rPr>
          <w:rFonts w:ascii="Georgia" w:eastAsia="Times New Roman" w:hAnsi="Georgia" w:cs="Times New Roman"/>
          <w:color w:val="2A2A2A"/>
          <w:sz w:val="24"/>
          <w:szCs w:val="24"/>
        </w:rPr>
      </w:pPr>
      <w:r w:rsidRPr="00374C3B">
        <w:rPr>
          <w:rFonts w:ascii="Georgia" w:eastAsia="Times New Roman" w:hAnsi="Georgia" w:cs="Times New Roman"/>
          <w:color w:val="2A2A2A"/>
          <w:sz w:val="24"/>
          <w:szCs w:val="24"/>
        </w:rPr>
        <w:t xml:space="preserve">“He was a great kid,” said Davis's father, Sean </w:t>
      </w:r>
      <w:proofErr w:type="spellStart"/>
      <w:r w:rsidRPr="00374C3B">
        <w:rPr>
          <w:rFonts w:ascii="Georgia" w:eastAsia="Times New Roman" w:hAnsi="Georgia" w:cs="Times New Roman"/>
          <w:color w:val="2A2A2A"/>
          <w:sz w:val="24"/>
          <w:szCs w:val="24"/>
        </w:rPr>
        <w:t>Cripe</w:t>
      </w:r>
      <w:proofErr w:type="spellEnd"/>
      <w:r w:rsidRPr="00374C3B">
        <w:rPr>
          <w:rFonts w:ascii="Georgia" w:eastAsia="Times New Roman" w:hAnsi="Georgia" w:cs="Times New Roman"/>
          <w:color w:val="2A2A2A"/>
          <w:sz w:val="24"/>
          <w:szCs w:val="24"/>
        </w:rPr>
        <w:t>. “He didn't get mixed up in the wrong things. You worry about their safety, their health, especially once they start driving. But it wasn't a crash that took his life. Instead it was an energy drink.”</w:t>
      </w:r>
    </w:p>
    <w:p w:rsidR="00374C3B" w:rsidRPr="00374C3B" w:rsidRDefault="00374C3B" w:rsidP="00374C3B">
      <w:pPr>
        <w:spacing w:after="0" w:line="240" w:lineRule="auto"/>
        <w:rPr>
          <w:rFonts w:ascii="Georgia" w:eastAsia="Times New Roman" w:hAnsi="Georgia" w:cs="Times New Roman"/>
          <w:color w:val="2A2A2A"/>
          <w:sz w:val="24"/>
          <w:szCs w:val="24"/>
        </w:rPr>
      </w:pPr>
    </w:p>
    <w:p w:rsidR="00374C3B" w:rsidRPr="00374C3B" w:rsidRDefault="00374C3B" w:rsidP="00374C3B">
      <w:pPr>
        <w:spacing w:after="0" w:line="240" w:lineRule="auto"/>
        <w:rPr>
          <w:rFonts w:ascii="Georgia" w:eastAsia="Times New Roman" w:hAnsi="Georgia" w:cs="Times New Roman"/>
          <w:color w:val="2A2A2A"/>
          <w:sz w:val="24"/>
          <w:szCs w:val="24"/>
        </w:rPr>
      </w:pPr>
      <w:r w:rsidRPr="00374C3B">
        <w:rPr>
          <w:rFonts w:ascii="Georgia" w:eastAsia="Times New Roman" w:hAnsi="Georgia" w:cs="Times New Roman"/>
          <w:color w:val="2A2A2A"/>
          <w:sz w:val="24"/>
          <w:szCs w:val="24"/>
        </w:rPr>
        <w:t>In the span of two hours, Davis drank a cafe latte from McDonald's and a large Mountain Dew, then “chugged” a 16-ounce energy drink when he got back to art class, Watts told The Washington Post.</w:t>
      </w:r>
    </w:p>
    <w:p w:rsidR="00374C3B" w:rsidRPr="00374C3B" w:rsidRDefault="00374C3B" w:rsidP="00374C3B">
      <w:pPr>
        <w:spacing w:after="0" w:line="240" w:lineRule="auto"/>
        <w:rPr>
          <w:rFonts w:ascii="Georgia" w:eastAsia="Times New Roman" w:hAnsi="Georgia" w:cs="Times New Roman"/>
          <w:color w:val="2A2A2A"/>
          <w:sz w:val="24"/>
          <w:szCs w:val="24"/>
        </w:rPr>
      </w:pPr>
      <w:r w:rsidRPr="00374C3B">
        <w:rPr>
          <w:rFonts w:ascii="Georgia" w:eastAsia="Times New Roman" w:hAnsi="Georgia" w:cs="Times New Roman"/>
          <w:color w:val="2A2A2A"/>
          <w:sz w:val="24"/>
          <w:szCs w:val="24"/>
        </w:rPr>
        <w:t>The official cause of death was “caffeine-induced cardiac event causing a probable arrhythmia,” Watts said.</w:t>
      </w:r>
    </w:p>
    <w:p w:rsidR="00374C3B" w:rsidRPr="00374C3B" w:rsidRDefault="00374C3B" w:rsidP="00374C3B">
      <w:pPr>
        <w:spacing w:after="0" w:line="240" w:lineRule="auto"/>
        <w:rPr>
          <w:rFonts w:ascii="Times New Roman" w:eastAsia="Times New Roman" w:hAnsi="Times New Roman" w:cs="Times New Roman"/>
          <w:color w:val="2B7BB9"/>
          <w:sz w:val="21"/>
          <w:szCs w:val="21"/>
          <w:bdr w:val="single" w:sz="6" w:space="0" w:color="E1E8ED" w:frame="1"/>
        </w:rPr>
      </w:pPr>
      <w:r w:rsidRPr="00374C3B">
        <w:rPr>
          <w:rFonts w:ascii="Helvetica" w:eastAsia="Times New Roman" w:hAnsi="Helvetica" w:cs="Times New Roman"/>
          <w:color w:val="1C2022"/>
          <w:sz w:val="21"/>
          <w:szCs w:val="21"/>
          <w:lang w:val="en"/>
        </w:rPr>
        <w:fldChar w:fldCharType="begin"/>
      </w:r>
      <w:r w:rsidRPr="00374C3B">
        <w:rPr>
          <w:rFonts w:ascii="Helvetica" w:eastAsia="Times New Roman" w:hAnsi="Helvetica" w:cs="Times New Roman"/>
          <w:color w:val="1C2022"/>
          <w:sz w:val="21"/>
          <w:szCs w:val="21"/>
          <w:lang w:val="en"/>
        </w:rPr>
        <w:instrText xml:space="preserve"> HYPERLINK "https://t.co/8lzA83NpkI" </w:instrText>
      </w:r>
      <w:r w:rsidRPr="00374C3B">
        <w:rPr>
          <w:rFonts w:ascii="Helvetica" w:eastAsia="Times New Roman" w:hAnsi="Helvetica" w:cs="Times New Roman"/>
          <w:color w:val="1C2022"/>
          <w:sz w:val="21"/>
          <w:szCs w:val="21"/>
          <w:lang w:val="en"/>
        </w:rPr>
        <w:fldChar w:fldCharType="separate"/>
      </w:r>
    </w:p>
    <w:p w:rsidR="00374C3B" w:rsidRPr="00374C3B" w:rsidRDefault="00374C3B" w:rsidP="00374C3B">
      <w:pPr>
        <w:shd w:val="clear" w:color="auto" w:fill="E1E8ED"/>
        <w:spacing w:after="0" w:line="240" w:lineRule="auto"/>
        <w:rPr>
          <w:rFonts w:ascii="Times New Roman" w:eastAsia="Times New Roman" w:hAnsi="Times New Roman" w:cs="Times New Roman"/>
          <w:sz w:val="24"/>
          <w:szCs w:val="24"/>
        </w:rPr>
      </w:pPr>
      <w:r w:rsidRPr="00374C3B">
        <w:rPr>
          <w:rFonts w:ascii="Helvetica" w:eastAsia="Times New Roman" w:hAnsi="Helvetica" w:cs="Times New Roman"/>
          <w:noProof/>
          <w:color w:val="2B7BB9"/>
          <w:sz w:val="21"/>
          <w:szCs w:val="21"/>
          <w:bdr w:val="single" w:sz="6" w:space="0" w:color="E1E8ED" w:frame="1"/>
        </w:rPr>
        <w:drawing>
          <wp:anchor distT="0" distB="0" distL="114300" distR="114300" simplePos="0" relativeHeight="251658240" behindDoc="1" locked="0" layoutInCell="1" allowOverlap="1">
            <wp:simplePos x="0" y="0"/>
            <wp:positionH relativeFrom="column">
              <wp:posOffset>9525</wp:posOffset>
            </wp:positionH>
            <wp:positionV relativeFrom="paragraph">
              <wp:posOffset>9525</wp:posOffset>
            </wp:positionV>
            <wp:extent cx="4572000" cy="2428875"/>
            <wp:effectExtent l="0" t="0" r="0" b="9525"/>
            <wp:wrapTight wrapText="bothSides">
              <wp:wrapPolygon edited="0">
                <wp:start x="0" y="0"/>
                <wp:lineTo x="0" y="21515"/>
                <wp:lineTo x="21510" y="21515"/>
                <wp:lineTo x="21510" y="0"/>
                <wp:lineTo x="0" y="0"/>
              </wp:wrapPolygon>
            </wp:wrapTight>
            <wp:docPr id="1" name="Picture 1" descr="https://pbs.twimg.com/card_img/1233132748522610690/lIz92T_F?format=jpg&amp;name=600x31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card_img/1233132748522610690/lIz92T_F?format=jpg&amp;name=600x314">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7165" t="14332" r="12834" b="4458"/>
                    <a:stretch/>
                  </pic:blipFill>
                  <pic:spPr bwMode="auto">
                    <a:xfrm>
                      <a:off x="0" y="0"/>
                      <a:ext cx="4572000" cy="2428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74C3B" w:rsidRPr="00374C3B" w:rsidRDefault="00374C3B" w:rsidP="00374C3B">
      <w:pPr>
        <w:spacing w:after="36" w:line="240" w:lineRule="auto"/>
        <w:outlineLvl w:val="1"/>
        <w:rPr>
          <w:rFonts w:ascii="Helvetica" w:eastAsia="Times New Roman" w:hAnsi="Helvetica" w:cs="Times New Roman"/>
          <w:b/>
          <w:bCs/>
          <w:color w:val="2B7BB9"/>
          <w:sz w:val="21"/>
          <w:szCs w:val="21"/>
          <w:bdr w:val="single" w:sz="6" w:space="0" w:color="E1E8ED" w:frame="1"/>
          <w:lang w:val="en"/>
        </w:rPr>
      </w:pPr>
      <w:r w:rsidRPr="00374C3B">
        <w:rPr>
          <w:rFonts w:ascii="Helvetica" w:eastAsia="Times New Roman" w:hAnsi="Helvetica" w:cs="Times New Roman"/>
          <w:b/>
          <w:bCs/>
          <w:color w:val="2B7BB9"/>
          <w:sz w:val="21"/>
          <w:szCs w:val="21"/>
          <w:bdr w:val="single" w:sz="6" w:space="0" w:color="E1E8ED" w:frame="1"/>
          <w:lang w:val="en"/>
        </w:rPr>
        <w:t>Spring Hill High student who died collapsed in class, coroner says</w:t>
      </w:r>
    </w:p>
    <w:p w:rsidR="00374C3B" w:rsidRPr="00374C3B" w:rsidRDefault="00374C3B" w:rsidP="00374C3B">
      <w:pPr>
        <w:spacing w:before="78" w:after="0" w:line="240" w:lineRule="auto"/>
        <w:rPr>
          <w:rFonts w:ascii="Helvetica" w:eastAsia="Times New Roman" w:hAnsi="Helvetica" w:cs="Times New Roman"/>
          <w:color w:val="2B7BB9"/>
          <w:sz w:val="21"/>
          <w:szCs w:val="21"/>
          <w:bdr w:val="single" w:sz="6" w:space="0" w:color="E1E8ED" w:frame="1"/>
          <w:lang w:val="en"/>
        </w:rPr>
      </w:pPr>
      <w:r w:rsidRPr="00374C3B">
        <w:rPr>
          <w:rFonts w:ascii="Helvetica" w:eastAsia="Times New Roman" w:hAnsi="Helvetica" w:cs="Times New Roman"/>
          <w:color w:val="2B7BB9"/>
          <w:sz w:val="21"/>
          <w:szCs w:val="21"/>
          <w:bdr w:val="single" w:sz="6" w:space="0" w:color="E1E8ED" w:frame="1"/>
          <w:lang w:val="en"/>
        </w:rPr>
        <w:t>Authorities are investigating the cause of death of a 16-year-old Spring Hill High School student who collapsed in a classroom Wednesday, Richland County Coroner Gary Watts said Thursday.</w:t>
      </w:r>
    </w:p>
    <w:p w:rsidR="00374C3B" w:rsidRPr="00374C3B" w:rsidRDefault="00374C3B" w:rsidP="00374C3B">
      <w:pPr>
        <w:spacing w:after="78" w:line="240" w:lineRule="auto"/>
        <w:rPr>
          <w:rFonts w:ascii="Helvetica" w:eastAsia="Times New Roman" w:hAnsi="Helvetica" w:cs="Times New Roman"/>
          <w:color w:val="1C2022"/>
          <w:sz w:val="24"/>
          <w:szCs w:val="24"/>
          <w:lang w:val="en"/>
        </w:rPr>
      </w:pPr>
      <w:r w:rsidRPr="00374C3B">
        <w:rPr>
          <w:rFonts w:ascii="Helvetica" w:eastAsia="Times New Roman" w:hAnsi="Helvetica" w:cs="Times New Roman"/>
          <w:color w:val="1C2022"/>
          <w:sz w:val="21"/>
          <w:szCs w:val="21"/>
          <w:lang w:val="en"/>
        </w:rPr>
        <w:fldChar w:fldCharType="end"/>
      </w:r>
    </w:p>
    <w:p w:rsidR="00374C3B" w:rsidRDefault="00374C3B" w:rsidP="00374C3B">
      <w:pPr>
        <w:spacing w:after="0" w:line="240" w:lineRule="auto"/>
        <w:rPr>
          <w:rFonts w:ascii="Georgia" w:eastAsia="Times New Roman" w:hAnsi="Georgia" w:cs="Times New Roman"/>
          <w:color w:val="2A2A2A"/>
          <w:sz w:val="24"/>
          <w:szCs w:val="24"/>
        </w:rPr>
      </w:pPr>
      <w:r w:rsidRPr="00374C3B">
        <w:rPr>
          <w:rFonts w:ascii="Georgia" w:eastAsia="Times New Roman" w:hAnsi="Georgia" w:cs="Times New Roman"/>
          <w:color w:val="2A2A2A"/>
          <w:sz w:val="24"/>
          <w:szCs w:val="24"/>
        </w:rPr>
        <w:t>Holding a news conference was difficult for Davis's family, Watts said, but the story of a teen who died after legally purchasing drinks containing a drug many believe is safe is “a conversation worth having.”</w:t>
      </w:r>
    </w:p>
    <w:p w:rsidR="00374C3B" w:rsidRPr="00374C3B" w:rsidRDefault="00374C3B" w:rsidP="00374C3B">
      <w:pPr>
        <w:spacing w:after="0" w:line="240" w:lineRule="auto"/>
        <w:rPr>
          <w:rFonts w:ascii="Georgia" w:eastAsia="Times New Roman" w:hAnsi="Georgia" w:cs="Times New Roman"/>
          <w:color w:val="2A2A2A"/>
          <w:sz w:val="24"/>
          <w:szCs w:val="24"/>
        </w:rPr>
      </w:pPr>
    </w:p>
    <w:p w:rsidR="00374C3B" w:rsidRDefault="00374C3B" w:rsidP="00374C3B">
      <w:pPr>
        <w:spacing w:after="0" w:line="240" w:lineRule="auto"/>
        <w:rPr>
          <w:rFonts w:ascii="Georgia" w:eastAsia="Times New Roman" w:hAnsi="Georgia" w:cs="Times New Roman"/>
          <w:color w:val="2A2A2A"/>
          <w:sz w:val="24"/>
          <w:szCs w:val="24"/>
        </w:rPr>
      </w:pPr>
      <w:r w:rsidRPr="00374C3B">
        <w:rPr>
          <w:rFonts w:ascii="Georgia" w:eastAsia="Times New Roman" w:hAnsi="Georgia" w:cs="Times New Roman"/>
          <w:color w:val="2A2A2A"/>
          <w:sz w:val="24"/>
          <w:szCs w:val="24"/>
        </w:rPr>
        <w:t>“I’m not saying that you’re going to die because you have an energy drink,” Watts told The Washington Post. “It's not the level of caffeine in his system, but the amount of caffeine he took in … in that short period of time affected his heart.”</w:t>
      </w:r>
    </w:p>
    <w:p w:rsidR="00374C3B" w:rsidRPr="00374C3B" w:rsidRDefault="00374C3B" w:rsidP="00374C3B">
      <w:pPr>
        <w:spacing w:after="0" w:line="240" w:lineRule="auto"/>
        <w:rPr>
          <w:rFonts w:ascii="Georgia" w:eastAsia="Times New Roman" w:hAnsi="Georgia" w:cs="Times New Roman"/>
          <w:color w:val="2A2A2A"/>
          <w:sz w:val="24"/>
          <w:szCs w:val="24"/>
        </w:rPr>
      </w:pPr>
    </w:p>
    <w:p w:rsidR="00374C3B" w:rsidRDefault="00374C3B" w:rsidP="00374C3B">
      <w:pPr>
        <w:spacing w:after="0" w:line="240" w:lineRule="auto"/>
        <w:rPr>
          <w:rFonts w:ascii="Georgia" w:eastAsia="Times New Roman" w:hAnsi="Georgia" w:cs="Times New Roman"/>
          <w:color w:val="2A2A2A"/>
          <w:sz w:val="24"/>
          <w:szCs w:val="24"/>
        </w:rPr>
      </w:pPr>
      <w:r w:rsidRPr="00374C3B">
        <w:rPr>
          <w:rFonts w:ascii="Georgia" w:eastAsia="Times New Roman" w:hAnsi="Georgia" w:cs="Times New Roman"/>
          <w:color w:val="2A2A2A"/>
          <w:sz w:val="24"/>
          <w:szCs w:val="24"/>
        </w:rPr>
        <w:t>Watts said it's the first time in his two decades as a coroner that he's seen such a case — although he can't say for sure that other, unexplained deaths didn't have similar causes. Davis's friends were key to helping investigators connect the dots.</w:t>
      </w:r>
    </w:p>
    <w:p w:rsidR="00374C3B" w:rsidRPr="00374C3B" w:rsidRDefault="00374C3B" w:rsidP="00374C3B">
      <w:pPr>
        <w:spacing w:after="0" w:line="240" w:lineRule="auto"/>
        <w:rPr>
          <w:rFonts w:ascii="Georgia" w:eastAsia="Times New Roman" w:hAnsi="Georgia" w:cs="Arial"/>
          <w:color w:val="2A2A2A"/>
          <w:sz w:val="24"/>
          <w:szCs w:val="24"/>
        </w:rPr>
      </w:pPr>
      <w:r w:rsidRPr="00374C3B">
        <w:rPr>
          <w:rFonts w:ascii="Georgia" w:eastAsia="Times New Roman" w:hAnsi="Georgia" w:cs="Arial"/>
          <w:color w:val="2A2A2A"/>
          <w:sz w:val="24"/>
          <w:szCs w:val="24"/>
        </w:rPr>
        <w:lastRenderedPageBreak/>
        <w:t>Watts concedes that there are conflicting opinions about the dangers of caffeine, even among coroners. And he told The Washington Post that caffeine has different effects on different people.</w:t>
      </w:r>
    </w:p>
    <w:p w:rsidR="00374C3B" w:rsidRDefault="00374C3B" w:rsidP="00374C3B">
      <w:pPr>
        <w:spacing w:after="0" w:line="240" w:lineRule="auto"/>
        <w:rPr>
          <w:rFonts w:ascii="Georgia" w:eastAsia="Times New Roman" w:hAnsi="Georgia" w:cs="Arial"/>
          <w:color w:val="2A2A2A"/>
          <w:sz w:val="24"/>
          <w:szCs w:val="24"/>
        </w:rPr>
      </w:pPr>
      <w:r w:rsidRPr="00374C3B">
        <w:rPr>
          <w:rFonts w:ascii="Georgia" w:eastAsia="Times New Roman" w:hAnsi="Georgia" w:cs="Arial"/>
          <w:color w:val="2A2A2A"/>
          <w:sz w:val="24"/>
          <w:szCs w:val="24"/>
        </w:rPr>
        <w:t>Still, the Palmetto Poison Center </w:t>
      </w:r>
      <w:hyperlink r:id="rId8" w:history="1">
        <w:r w:rsidRPr="00374C3B">
          <w:rPr>
            <w:rFonts w:ascii="Georgia" w:eastAsia="Times New Roman" w:hAnsi="Georgia" w:cs="Arial"/>
            <w:color w:val="1955A5"/>
            <w:sz w:val="24"/>
            <w:szCs w:val="24"/>
          </w:rPr>
          <w:t>issued an advisory</w:t>
        </w:r>
      </w:hyperlink>
      <w:r w:rsidRPr="00374C3B">
        <w:rPr>
          <w:rFonts w:ascii="Georgia" w:eastAsia="Times New Roman" w:hAnsi="Georgia" w:cs="Arial"/>
          <w:color w:val="2A2A2A"/>
          <w:sz w:val="24"/>
          <w:szCs w:val="24"/>
        </w:rPr>
        <w:t> Tuesday after the autopsy reports. It pointed to an FDA recommendation that adults don't consume more than 400 mg of caffeine a day — about four to five cups of coffee. Energy drinks may contain about 300 mg of caffeine.</w:t>
      </w:r>
    </w:p>
    <w:p w:rsidR="00374C3B" w:rsidRPr="00374C3B" w:rsidRDefault="00374C3B" w:rsidP="00374C3B">
      <w:pPr>
        <w:spacing w:after="0" w:line="240" w:lineRule="auto"/>
        <w:rPr>
          <w:rFonts w:ascii="Georgia" w:eastAsia="Times New Roman" w:hAnsi="Georgia" w:cs="Arial"/>
          <w:color w:val="2A2A2A"/>
          <w:sz w:val="24"/>
          <w:szCs w:val="24"/>
        </w:rPr>
      </w:pPr>
    </w:p>
    <w:p w:rsidR="00374C3B" w:rsidRPr="00374C3B" w:rsidRDefault="00374C3B" w:rsidP="00374C3B">
      <w:pPr>
        <w:spacing w:after="0" w:line="240" w:lineRule="auto"/>
        <w:rPr>
          <w:rFonts w:ascii="Georgia" w:eastAsia="Times New Roman" w:hAnsi="Georgia" w:cs="Arial"/>
          <w:color w:val="2A2A2A"/>
          <w:sz w:val="24"/>
          <w:szCs w:val="24"/>
        </w:rPr>
      </w:pPr>
      <w:r w:rsidRPr="00374C3B">
        <w:rPr>
          <w:rFonts w:ascii="Arial" w:eastAsia="Times New Roman" w:hAnsi="Arial" w:cs="Arial"/>
          <w:noProof/>
          <w:color w:val="000000"/>
          <w:sz w:val="24"/>
          <w:szCs w:val="24"/>
        </w:rPr>
        <w:drawing>
          <wp:anchor distT="0" distB="0" distL="114300" distR="114300" simplePos="0" relativeHeight="251659264" behindDoc="1" locked="0" layoutInCell="1" allowOverlap="1">
            <wp:simplePos x="0" y="0"/>
            <wp:positionH relativeFrom="margin">
              <wp:align>left</wp:align>
            </wp:positionH>
            <wp:positionV relativeFrom="paragraph">
              <wp:posOffset>170815</wp:posOffset>
            </wp:positionV>
            <wp:extent cx="4742815" cy="3867150"/>
            <wp:effectExtent l="0" t="0" r="635" b="0"/>
            <wp:wrapTight wrapText="bothSides">
              <wp:wrapPolygon edited="0">
                <wp:start x="0" y="0"/>
                <wp:lineTo x="0" y="21494"/>
                <wp:lineTo x="21516" y="21494"/>
                <wp:lineTo x="21516" y="0"/>
                <wp:lineTo x="0" y="0"/>
              </wp:wrapPolygon>
            </wp:wrapTight>
            <wp:docPr id="3" name="Picture 3" descr="Image without a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without a capti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062"/>
                    <a:stretch/>
                  </pic:blipFill>
                  <pic:spPr bwMode="auto">
                    <a:xfrm>
                      <a:off x="0" y="0"/>
                      <a:ext cx="4760706" cy="38817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4C3B">
        <w:rPr>
          <w:rFonts w:ascii="Georgia" w:eastAsia="Times New Roman" w:hAnsi="Georgia" w:cs="Arial"/>
          <w:color w:val="2A2A2A"/>
          <w:sz w:val="24"/>
          <w:szCs w:val="24"/>
        </w:rPr>
        <w:t>The </w:t>
      </w:r>
      <w:hyperlink r:id="rId10" w:history="1">
        <w:r w:rsidRPr="00374C3B">
          <w:rPr>
            <w:rFonts w:ascii="Georgia" w:eastAsia="Times New Roman" w:hAnsi="Georgia" w:cs="Arial"/>
            <w:color w:val="1955A5"/>
            <w:sz w:val="24"/>
            <w:szCs w:val="24"/>
          </w:rPr>
          <w:t>American Academy of Pediatrics</w:t>
        </w:r>
      </w:hyperlink>
      <w:r w:rsidRPr="00374C3B">
        <w:rPr>
          <w:rFonts w:ascii="Georgia" w:eastAsia="Times New Roman" w:hAnsi="Georgia" w:cs="Arial"/>
          <w:color w:val="2A2A2A"/>
          <w:sz w:val="24"/>
          <w:szCs w:val="24"/>
        </w:rPr>
        <w:t> says children and adolescents shouldn't consume caffeine at all.</w:t>
      </w:r>
    </w:p>
    <w:p w:rsidR="00374C3B" w:rsidRPr="00374C3B" w:rsidRDefault="00374C3B" w:rsidP="00374C3B">
      <w:pPr>
        <w:spacing w:after="0" w:line="240" w:lineRule="auto"/>
        <w:rPr>
          <w:rFonts w:ascii="Arial" w:eastAsia="Times New Roman" w:hAnsi="Arial" w:cs="Arial"/>
          <w:color w:val="000000"/>
          <w:sz w:val="24"/>
          <w:szCs w:val="24"/>
        </w:rPr>
      </w:pPr>
    </w:p>
    <w:p w:rsidR="00374C3B" w:rsidRDefault="00374C3B" w:rsidP="00374C3B">
      <w:pPr>
        <w:spacing w:after="0" w:line="240" w:lineRule="auto"/>
        <w:rPr>
          <w:rFonts w:ascii="Georgia" w:eastAsia="Times New Roman" w:hAnsi="Georgia" w:cs="Arial"/>
          <w:color w:val="2A2A2A"/>
          <w:sz w:val="24"/>
          <w:szCs w:val="24"/>
        </w:rPr>
      </w:pPr>
      <w:r w:rsidRPr="00374C3B">
        <w:rPr>
          <w:rFonts w:ascii="Georgia" w:eastAsia="Times New Roman" w:hAnsi="Georgia" w:cs="Arial"/>
          <w:color w:val="2A2A2A"/>
          <w:sz w:val="24"/>
          <w:szCs w:val="24"/>
        </w:rPr>
        <w:t xml:space="preserve">“Consuming large amounts of caffeine can cause heart related problems including increased heart rate, </w:t>
      </w:r>
      <w:bookmarkStart w:id="0" w:name="_GoBack"/>
      <w:r w:rsidRPr="00374C3B">
        <w:rPr>
          <w:rFonts w:ascii="Georgia" w:eastAsia="Times New Roman" w:hAnsi="Georgia" w:cs="Arial"/>
          <w:color w:val="2A2A2A"/>
          <w:sz w:val="24"/>
          <w:szCs w:val="24"/>
        </w:rPr>
        <w:t xml:space="preserve">increased blood pressure, and </w:t>
      </w:r>
      <w:bookmarkEnd w:id="0"/>
      <w:r w:rsidRPr="00374C3B">
        <w:rPr>
          <w:rFonts w:ascii="Georgia" w:eastAsia="Times New Roman" w:hAnsi="Georgia" w:cs="Arial"/>
          <w:color w:val="2A2A2A"/>
          <w:sz w:val="24"/>
          <w:szCs w:val="24"/>
        </w:rPr>
        <w:t>irregular heart rhythm,” the poison center said. “Additionally, vomiting, diarrhea, seizures, and even death can occur.”</w:t>
      </w:r>
    </w:p>
    <w:p w:rsidR="00374C3B" w:rsidRPr="00374C3B" w:rsidRDefault="00374C3B" w:rsidP="00374C3B">
      <w:pPr>
        <w:spacing w:after="0" w:line="240" w:lineRule="auto"/>
        <w:rPr>
          <w:rFonts w:ascii="Georgia" w:eastAsia="Times New Roman" w:hAnsi="Georgia" w:cs="Arial"/>
          <w:color w:val="2A2A2A"/>
          <w:sz w:val="24"/>
          <w:szCs w:val="24"/>
        </w:rPr>
      </w:pPr>
    </w:p>
    <w:p w:rsidR="00374C3B" w:rsidRPr="00374C3B" w:rsidRDefault="00374C3B" w:rsidP="00374C3B">
      <w:pPr>
        <w:spacing w:after="0" w:line="240" w:lineRule="auto"/>
        <w:rPr>
          <w:rFonts w:ascii="Georgia" w:eastAsia="Times New Roman" w:hAnsi="Georgia" w:cs="Arial"/>
          <w:color w:val="2A2A2A"/>
          <w:sz w:val="24"/>
          <w:szCs w:val="24"/>
        </w:rPr>
      </w:pPr>
      <w:r w:rsidRPr="00374C3B">
        <w:rPr>
          <w:rFonts w:ascii="Georgia" w:eastAsia="Times New Roman" w:hAnsi="Georgia" w:cs="Arial"/>
          <w:color w:val="2A2A2A"/>
          <w:sz w:val="24"/>
          <w:szCs w:val="24"/>
        </w:rPr>
        <w:t>But the poison center's warning wasn't the first, and caffeine-related health problems continue to rise alongside the number of products that promise to efficiently pump caffeine into consumers' bloodstreams.</w:t>
      </w:r>
    </w:p>
    <w:p w:rsidR="00374C3B" w:rsidRDefault="00374C3B" w:rsidP="00374C3B">
      <w:pPr>
        <w:spacing w:after="0" w:line="240" w:lineRule="auto"/>
        <w:rPr>
          <w:rFonts w:ascii="Georgia" w:eastAsia="Times New Roman" w:hAnsi="Georgia" w:cs="Arial"/>
          <w:color w:val="2A2A2A"/>
          <w:sz w:val="24"/>
          <w:szCs w:val="24"/>
        </w:rPr>
      </w:pPr>
      <w:r w:rsidRPr="00374C3B">
        <w:rPr>
          <w:rFonts w:ascii="Georgia" w:eastAsia="Times New Roman" w:hAnsi="Georgia" w:cs="Arial"/>
          <w:color w:val="2A2A2A"/>
          <w:sz w:val="24"/>
          <w:szCs w:val="24"/>
        </w:rPr>
        <w:t>In 2016, the Energy and Sports drink market had $25 billion in sales, an increase of 7 percent in the past five years, according to a report by the market research company </w:t>
      </w:r>
      <w:hyperlink r:id="rId11" w:history="1">
        <w:r w:rsidRPr="00374C3B">
          <w:rPr>
            <w:rFonts w:ascii="Georgia" w:eastAsia="Times New Roman" w:hAnsi="Georgia" w:cs="Arial"/>
            <w:color w:val="1955A5"/>
            <w:sz w:val="24"/>
            <w:szCs w:val="24"/>
          </w:rPr>
          <w:t>Packaged Facts</w:t>
        </w:r>
      </w:hyperlink>
      <w:r w:rsidRPr="00374C3B">
        <w:rPr>
          <w:rFonts w:ascii="Georgia" w:eastAsia="Times New Roman" w:hAnsi="Georgia" w:cs="Arial"/>
          <w:color w:val="2A2A2A"/>
          <w:sz w:val="24"/>
          <w:szCs w:val="24"/>
        </w:rPr>
        <w:t>.</w:t>
      </w:r>
    </w:p>
    <w:p w:rsidR="00374C3B" w:rsidRPr="00374C3B" w:rsidRDefault="00374C3B" w:rsidP="00374C3B">
      <w:pPr>
        <w:spacing w:after="0" w:line="240" w:lineRule="auto"/>
        <w:rPr>
          <w:rFonts w:ascii="Georgia" w:eastAsia="Times New Roman" w:hAnsi="Georgia" w:cs="Arial"/>
          <w:color w:val="2A2A2A"/>
          <w:sz w:val="24"/>
          <w:szCs w:val="24"/>
        </w:rPr>
      </w:pPr>
    </w:p>
    <w:p w:rsidR="00374C3B" w:rsidRPr="00374C3B" w:rsidRDefault="00374C3B" w:rsidP="00374C3B">
      <w:pPr>
        <w:shd w:val="clear" w:color="auto" w:fill="000000"/>
        <w:spacing w:after="0" w:line="345" w:lineRule="atLeast"/>
        <w:rPr>
          <w:rFonts w:ascii="Arial" w:eastAsia="Times New Roman" w:hAnsi="Arial" w:cs="Arial"/>
          <w:color w:val="FFFFFF"/>
          <w:sz w:val="27"/>
          <w:szCs w:val="27"/>
        </w:rPr>
      </w:pPr>
      <w:r w:rsidRPr="00374C3B">
        <w:rPr>
          <w:rFonts w:ascii="Arial" w:eastAsia="Times New Roman" w:hAnsi="Arial" w:cs="Arial"/>
          <w:color w:val="FFFFFF"/>
          <w:sz w:val="27"/>
          <w:szCs w:val="27"/>
        </w:rPr>
        <w:t>The science of caffeine</w:t>
      </w:r>
    </w:p>
    <w:p w:rsidR="00374C3B" w:rsidRPr="00374C3B" w:rsidRDefault="00374C3B" w:rsidP="00374C3B">
      <w:pPr>
        <w:spacing w:line="240" w:lineRule="auto"/>
        <w:rPr>
          <w:rFonts w:ascii="Arial" w:eastAsia="Times New Roman" w:hAnsi="Arial" w:cs="Arial"/>
          <w:color w:val="666666"/>
          <w:sz w:val="23"/>
          <w:szCs w:val="23"/>
        </w:rPr>
      </w:pPr>
      <w:r w:rsidRPr="00374C3B">
        <w:rPr>
          <w:rFonts w:ascii="Arial" w:eastAsia="Times New Roman" w:hAnsi="Arial" w:cs="Arial"/>
          <w:color w:val="666666"/>
          <w:sz w:val="23"/>
          <w:szCs w:val="23"/>
        </w:rPr>
        <w:t xml:space="preserve">The Food and Drug Administration recommends adults don't consume more than 400 mg of caffeine a day. </w:t>
      </w:r>
    </w:p>
    <w:p w:rsidR="00374C3B" w:rsidRDefault="00374C3B" w:rsidP="00374C3B">
      <w:pPr>
        <w:spacing w:after="0" w:line="240" w:lineRule="auto"/>
        <w:rPr>
          <w:rFonts w:ascii="Georgia" w:eastAsia="Times New Roman" w:hAnsi="Georgia" w:cs="Arial"/>
          <w:color w:val="2A2A2A"/>
          <w:sz w:val="24"/>
          <w:szCs w:val="24"/>
        </w:rPr>
      </w:pPr>
      <w:r w:rsidRPr="00374C3B">
        <w:rPr>
          <w:rFonts w:ascii="Georgia" w:eastAsia="Times New Roman" w:hAnsi="Georgia" w:cs="Arial"/>
          <w:color w:val="2A2A2A"/>
          <w:sz w:val="24"/>
          <w:szCs w:val="24"/>
        </w:rPr>
        <w:t>The American Beverage Association, which represents 95 percent of energy drink makers, </w:t>
      </w:r>
      <w:hyperlink r:id="rId12" w:history="1">
        <w:r w:rsidRPr="00374C3B">
          <w:rPr>
            <w:rFonts w:ascii="Georgia" w:eastAsia="Times New Roman" w:hAnsi="Georgia" w:cs="Arial"/>
            <w:color w:val="1955A5"/>
            <w:sz w:val="24"/>
            <w:szCs w:val="24"/>
          </w:rPr>
          <w:t>directs its members</w:t>
        </w:r>
      </w:hyperlink>
      <w:r w:rsidRPr="00374C3B">
        <w:rPr>
          <w:rFonts w:ascii="Georgia" w:eastAsia="Times New Roman" w:hAnsi="Georgia" w:cs="Arial"/>
          <w:color w:val="2A2A2A"/>
          <w:sz w:val="24"/>
          <w:szCs w:val="24"/>
        </w:rPr>
        <w:t> to advise consumers that they're not recommended for children, pregnant or nursing women.</w:t>
      </w:r>
    </w:p>
    <w:p w:rsidR="00374C3B" w:rsidRPr="00374C3B" w:rsidRDefault="00374C3B" w:rsidP="00374C3B">
      <w:pPr>
        <w:spacing w:after="0" w:line="240" w:lineRule="auto"/>
        <w:rPr>
          <w:rFonts w:ascii="Georgia" w:eastAsia="Times New Roman" w:hAnsi="Georgia" w:cs="Arial"/>
          <w:color w:val="2A2A2A"/>
          <w:sz w:val="24"/>
          <w:szCs w:val="24"/>
        </w:rPr>
      </w:pPr>
    </w:p>
    <w:p w:rsidR="00374C3B" w:rsidRDefault="00374C3B" w:rsidP="00374C3B">
      <w:pPr>
        <w:spacing w:after="0" w:line="240" w:lineRule="auto"/>
        <w:rPr>
          <w:rFonts w:ascii="Georgia" w:eastAsia="Times New Roman" w:hAnsi="Georgia" w:cs="Arial"/>
          <w:color w:val="2A2A2A"/>
          <w:sz w:val="24"/>
          <w:szCs w:val="24"/>
        </w:rPr>
      </w:pPr>
      <w:r w:rsidRPr="00374C3B">
        <w:rPr>
          <w:rFonts w:ascii="Georgia" w:eastAsia="Times New Roman" w:hAnsi="Georgia" w:cs="Arial"/>
          <w:color w:val="2A2A2A"/>
          <w:sz w:val="24"/>
          <w:szCs w:val="24"/>
        </w:rPr>
        <w:t>It also says the drinks shouldn't be marketed to children and that manufacturers “will not promote excessive or unduly rapid consumption of their energy drink products.”</w:t>
      </w:r>
    </w:p>
    <w:p w:rsidR="00374C3B" w:rsidRPr="00374C3B" w:rsidRDefault="00374C3B" w:rsidP="00374C3B">
      <w:pPr>
        <w:spacing w:after="0" w:line="240" w:lineRule="auto"/>
        <w:rPr>
          <w:rFonts w:ascii="Georgia" w:eastAsia="Times New Roman" w:hAnsi="Georgia" w:cs="Arial"/>
          <w:color w:val="2A2A2A"/>
          <w:sz w:val="24"/>
          <w:szCs w:val="24"/>
        </w:rPr>
      </w:pPr>
    </w:p>
    <w:p w:rsidR="00374C3B" w:rsidRPr="00374C3B" w:rsidRDefault="00374C3B" w:rsidP="00374C3B">
      <w:pPr>
        <w:spacing w:after="0" w:line="240" w:lineRule="auto"/>
        <w:rPr>
          <w:rFonts w:ascii="Georgia" w:eastAsia="Times New Roman" w:hAnsi="Georgia" w:cs="Arial"/>
          <w:color w:val="2A2A2A"/>
          <w:sz w:val="24"/>
          <w:szCs w:val="24"/>
        </w:rPr>
      </w:pPr>
      <w:r w:rsidRPr="00374C3B">
        <w:rPr>
          <w:rFonts w:ascii="Georgia" w:eastAsia="Times New Roman" w:hAnsi="Georgia" w:cs="Arial"/>
          <w:color w:val="2A2A2A"/>
          <w:sz w:val="24"/>
          <w:szCs w:val="24"/>
        </w:rPr>
        <w:t>During that period, as </w:t>
      </w:r>
      <w:hyperlink r:id="rId13" w:history="1">
        <w:r w:rsidRPr="00374C3B">
          <w:rPr>
            <w:rFonts w:ascii="Georgia" w:eastAsia="Times New Roman" w:hAnsi="Georgia" w:cs="Arial"/>
            <w:color w:val="1955A5"/>
            <w:sz w:val="24"/>
            <w:szCs w:val="24"/>
          </w:rPr>
          <w:t xml:space="preserve">The Post's Ariana </w:t>
        </w:r>
        <w:proofErr w:type="spellStart"/>
        <w:r w:rsidRPr="00374C3B">
          <w:rPr>
            <w:rFonts w:ascii="Georgia" w:eastAsia="Times New Roman" w:hAnsi="Georgia" w:cs="Arial"/>
            <w:color w:val="1955A5"/>
            <w:sz w:val="24"/>
            <w:szCs w:val="24"/>
          </w:rPr>
          <w:t>Eunjung</w:t>
        </w:r>
        <w:proofErr w:type="spellEnd"/>
        <w:r w:rsidRPr="00374C3B">
          <w:rPr>
            <w:rFonts w:ascii="Georgia" w:eastAsia="Times New Roman" w:hAnsi="Georgia" w:cs="Arial"/>
            <w:color w:val="1955A5"/>
            <w:sz w:val="24"/>
            <w:szCs w:val="24"/>
          </w:rPr>
          <w:t xml:space="preserve"> Cha reported</w:t>
        </w:r>
      </w:hyperlink>
      <w:r w:rsidRPr="00374C3B">
        <w:rPr>
          <w:rFonts w:ascii="Georgia" w:eastAsia="Times New Roman" w:hAnsi="Georgia" w:cs="Arial"/>
          <w:color w:val="2A2A2A"/>
          <w:sz w:val="24"/>
          <w:szCs w:val="24"/>
        </w:rPr>
        <w:t>, the FDA has investigated the deaths of 13 people that may have been linked to the dietary supplement 5-hour Energy, which contains caffeine. In 2013, the organization got Wrigley to stop making caffeinated chewing gum.</w:t>
      </w:r>
    </w:p>
    <w:p w:rsidR="00374C3B" w:rsidRPr="00374C3B" w:rsidRDefault="00374C3B" w:rsidP="00374C3B">
      <w:pPr>
        <w:shd w:val="clear" w:color="auto" w:fill="F7F7F7"/>
        <w:spacing w:line="240" w:lineRule="auto"/>
        <w:rPr>
          <w:rFonts w:ascii="Arial" w:eastAsia="Times New Roman" w:hAnsi="Arial" w:cs="Arial"/>
          <w:color w:val="000000"/>
          <w:sz w:val="24"/>
          <w:szCs w:val="24"/>
        </w:rPr>
      </w:pPr>
    </w:p>
    <w:p w:rsidR="00374C3B" w:rsidRDefault="00374C3B" w:rsidP="00374C3B">
      <w:pPr>
        <w:spacing w:after="0" w:line="240" w:lineRule="auto"/>
        <w:rPr>
          <w:rFonts w:ascii="Georgia" w:eastAsia="Times New Roman" w:hAnsi="Georgia" w:cs="Arial"/>
          <w:color w:val="2A2A2A"/>
          <w:sz w:val="24"/>
          <w:szCs w:val="24"/>
        </w:rPr>
      </w:pPr>
      <w:r w:rsidRPr="00374C3B">
        <w:rPr>
          <w:rFonts w:ascii="Georgia" w:eastAsia="Times New Roman" w:hAnsi="Georgia" w:cs="Arial"/>
          <w:color w:val="2A2A2A"/>
          <w:sz w:val="24"/>
          <w:szCs w:val="24"/>
        </w:rPr>
        <w:t>And the FDA has taken aim at the most potent form of caffeine consumers can purchase: bulk bags of the chemical that can cost as little as $10 per pound.</w:t>
      </w:r>
      <w:r>
        <w:rPr>
          <w:rFonts w:ascii="Georgia" w:eastAsia="Times New Roman" w:hAnsi="Georgia" w:cs="Arial"/>
          <w:color w:val="2A2A2A"/>
          <w:sz w:val="24"/>
          <w:szCs w:val="24"/>
        </w:rPr>
        <w:t xml:space="preserve"> </w:t>
      </w:r>
      <w:r w:rsidRPr="00374C3B">
        <w:rPr>
          <w:rFonts w:ascii="Georgia" w:eastAsia="Times New Roman" w:hAnsi="Georgia" w:cs="Arial"/>
          <w:color w:val="2A2A2A"/>
          <w:sz w:val="24"/>
          <w:szCs w:val="24"/>
        </w:rPr>
        <w:t>“A single teaspoon can be packed with as much caffeine as 28 cups of regular coffee,” Cha reported.</w:t>
      </w:r>
    </w:p>
    <w:p w:rsidR="005D3FF3" w:rsidRDefault="005D3FF3" w:rsidP="00374C3B">
      <w:pPr>
        <w:spacing w:after="0" w:line="240" w:lineRule="auto"/>
        <w:rPr>
          <w:rFonts w:ascii="Georgia" w:eastAsia="Times New Roman" w:hAnsi="Georgia" w:cs="Arial"/>
          <w:color w:val="2A2A2A"/>
          <w:sz w:val="24"/>
          <w:szCs w:val="24"/>
        </w:rPr>
      </w:pPr>
    </w:p>
    <w:p w:rsidR="00374C3B" w:rsidRPr="00ED1329" w:rsidRDefault="00374C3B" w:rsidP="00ED1329">
      <w:pPr>
        <w:pStyle w:val="NormalWeb"/>
        <w:spacing w:before="0" w:beforeAutospacing="0" w:after="240" w:afterAutospacing="0"/>
        <w:rPr>
          <w:rFonts w:ascii="Adobe Garamond Pro" w:hAnsi="Adobe Garamond Pro"/>
          <w:color w:val="000000"/>
          <w:sz w:val="26"/>
          <w:szCs w:val="26"/>
        </w:rPr>
      </w:pPr>
    </w:p>
    <w:sectPr w:rsidR="00374C3B" w:rsidRPr="00ED1329" w:rsidSect="00374C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71669"/>
    <w:multiLevelType w:val="multilevel"/>
    <w:tmpl w:val="DD4A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3B"/>
    <w:rsid w:val="001A15B3"/>
    <w:rsid w:val="00374C3B"/>
    <w:rsid w:val="00461DDF"/>
    <w:rsid w:val="005169BE"/>
    <w:rsid w:val="00567F79"/>
    <w:rsid w:val="005D3FF3"/>
    <w:rsid w:val="00AE0B41"/>
    <w:rsid w:val="00AE1006"/>
    <w:rsid w:val="00AE73A8"/>
    <w:rsid w:val="00B1428A"/>
    <w:rsid w:val="00C16A63"/>
    <w:rsid w:val="00ED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6C5A7-6856-4E99-B0D2-D28AF67F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4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4C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C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4C3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74C3B"/>
    <w:rPr>
      <w:color w:val="0000FF"/>
      <w:u w:val="single"/>
    </w:rPr>
  </w:style>
  <w:style w:type="character" w:customStyle="1" w:styleId="author-name">
    <w:name w:val="author-name"/>
    <w:basedOn w:val="DefaultParagraphFont"/>
    <w:rsid w:val="00374C3B"/>
  </w:style>
  <w:style w:type="character" w:customStyle="1" w:styleId="gray-dark">
    <w:name w:val="gray-dark"/>
    <w:basedOn w:val="DefaultParagraphFont"/>
    <w:rsid w:val="00374C3B"/>
  </w:style>
  <w:style w:type="paragraph" w:customStyle="1" w:styleId="font--body">
    <w:name w:val="font--body"/>
    <w:basedOn w:val="Normal"/>
    <w:rsid w:val="00374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uthor-name">
    <w:name w:val="tweetauthor-name"/>
    <w:basedOn w:val="DefaultParagraphFont"/>
    <w:rsid w:val="00374C3B"/>
  </w:style>
  <w:style w:type="character" w:customStyle="1" w:styleId="tweetauthor-screenname">
    <w:name w:val="tweetauthor-screenname"/>
    <w:basedOn w:val="DefaultParagraphFont"/>
    <w:rsid w:val="00374C3B"/>
  </w:style>
  <w:style w:type="character" w:customStyle="1" w:styleId="followbutton-bird">
    <w:name w:val="followbutton-bird"/>
    <w:basedOn w:val="DefaultParagraphFont"/>
    <w:rsid w:val="00374C3B"/>
  </w:style>
  <w:style w:type="paragraph" w:customStyle="1" w:styleId="tweet-text">
    <w:name w:val="tweet-text"/>
    <w:basedOn w:val="Normal"/>
    <w:rsid w:val="00374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hiddenvisually">
    <w:name w:val="u-hiddenvisually"/>
    <w:basedOn w:val="DefaultParagraphFont"/>
    <w:rsid w:val="00374C3B"/>
  </w:style>
  <w:style w:type="paragraph" w:customStyle="1" w:styleId="tcu-resetmargin">
    <w:name w:val="tcu-resetmargin"/>
    <w:basedOn w:val="Normal"/>
    <w:rsid w:val="00374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374C3B"/>
  </w:style>
  <w:style w:type="character" w:customStyle="1" w:styleId="tweetinfo-heartstat">
    <w:name w:val="tweetinfo-heartstat"/>
    <w:basedOn w:val="DefaultParagraphFont"/>
    <w:rsid w:val="00374C3B"/>
  </w:style>
  <w:style w:type="paragraph" w:customStyle="1" w:styleId="c-dek">
    <w:name w:val="c-dek"/>
    <w:basedOn w:val="Normal"/>
    <w:rsid w:val="005D3FF3"/>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unhideWhenUsed/>
    <w:rsid w:val="005D3FF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5D3FF3"/>
    <w:rPr>
      <w:rFonts w:ascii="Times New Roman" w:eastAsia="Times New Roman" w:hAnsi="Times New Roman" w:cs="Times New Roman"/>
      <w:i/>
      <w:iCs/>
      <w:sz w:val="24"/>
      <w:szCs w:val="24"/>
    </w:rPr>
  </w:style>
  <w:style w:type="character" w:customStyle="1" w:styleId="c-bylineauthor">
    <w:name w:val="c-byline__author"/>
    <w:basedOn w:val="DefaultParagraphFont"/>
    <w:rsid w:val="005D3FF3"/>
  </w:style>
  <w:style w:type="character" w:customStyle="1" w:styleId="c-nudgemessage-desktop">
    <w:name w:val="c-nudge__message-desktop"/>
    <w:basedOn w:val="DefaultParagraphFont"/>
    <w:rsid w:val="005D3FF3"/>
  </w:style>
  <w:style w:type="character" w:customStyle="1" w:styleId="c-lead-mediacaption">
    <w:name w:val="c-lead-media__caption"/>
    <w:basedOn w:val="DefaultParagraphFont"/>
    <w:rsid w:val="005D3FF3"/>
  </w:style>
  <w:style w:type="character" w:customStyle="1" w:styleId="o-creditattribution">
    <w:name w:val="o-credit__attribution"/>
    <w:basedOn w:val="DefaultParagraphFont"/>
    <w:rsid w:val="005D3FF3"/>
  </w:style>
  <w:style w:type="paragraph" w:styleId="NormalWeb">
    <w:name w:val="Normal (Web)"/>
    <w:basedOn w:val="Normal"/>
    <w:uiPriority w:val="99"/>
    <w:unhideWhenUsed/>
    <w:rsid w:val="005D3F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c-newsletter-promotitle">
    <w:name w:val="ha-c-newsletter-promo__title"/>
    <w:basedOn w:val="Normal"/>
    <w:rsid w:val="005D3F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c-newsletter-promobody">
    <w:name w:val="ha-c-newsletter-promo__body"/>
    <w:basedOn w:val="Normal"/>
    <w:rsid w:val="005D3FF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D3FF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3FF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D3FF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D3FF3"/>
    <w:rPr>
      <w:rFonts w:ascii="Arial" w:eastAsia="Times New Roman" w:hAnsi="Arial" w:cs="Arial"/>
      <w:vanish/>
      <w:sz w:val="16"/>
      <w:szCs w:val="16"/>
    </w:rPr>
  </w:style>
  <w:style w:type="paragraph" w:customStyle="1" w:styleId="c-recirculation-link">
    <w:name w:val="c-recirculation-link"/>
    <w:basedOn w:val="Normal"/>
    <w:rsid w:val="005D3F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3FF3"/>
    <w:rPr>
      <w:i/>
      <w:iCs/>
    </w:rPr>
  </w:style>
  <w:style w:type="paragraph" w:styleId="BalloonText">
    <w:name w:val="Balloon Text"/>
    <w:basedOn w:val="Normal"/>
    <w:link w:val="BalloonTextChar"/>
    <w:uiPriority w:val="99"/>
    <w:semiHidden/>
    <w:unhideWhenUsed/>
    <w:rsid w:val="001A1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5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280607">
      <w:bodyDiv w:val="1"/>
      <w:marLeft w:val="0"/>
      <w:marRight w:val="0"/>
      <w:marTop w:val="0"/>
      <w:marBottom w:val="0"/>
      <w:divBdr>
        <w:top w:val="none" w:sz="0" w:space="0" w:color="auto"/>
        <w:left w:val="none" w:sz="0" w:space="0" w:color="auto"/>
        <w:bottom w:val="none" w:sz="0" w:space="0" w:color="auto"/>
        <w:right w:val="none" w:sz="0" w:space="0" w:color="auto"/>
      </w:divBdr>
      <w:divsChild>
        <w:div w:id="230621542">
          <w:marLeft w:val="0"/>
          <w:marRight w:val="0"/>
          <w:marTop w:val="0"/>
          <w:marBottom w:val="0"/>
          <w:divBdr>
            <w:top w:val="none" w:sz="0" w:space="0" w:color="auto"/>
            <w:left w:val="none" w:sz="0" w:space="0" w:color="auto"/>
            <w:bottom w:val="none" w:sz="0" w:space="0" w:color="auto"/>
            <w:right w:val="none" w:sz="0" w:space="0" w:color="auto"/>
          </w:divBdr>
        </w:div>
        <w:div w:id="594555480">
          <w:marLeft w:val="0"/>
          <w:marRight w:val="0"/>
          <w:marTop w:val="0"/>
          <w:marBottom w:val="0"/>
          <w:divBdr>
            <w:top w:val="none" w:sz="0" w:space="0" w:color="auto"/>
            <w:left w:val="none" w:sz="0" w:space="0" w:color="auto"/>
            <w:bottom w:val="none" w:sz="0" w:space="0" w:color="auto"/>
            <w:right w:val="none" w:sz="0" w:space="0" w:color="auto"/>
          </w:divBdr>
        </w:div>
        <w:div w:id="1953708267">
          <w:marLeft w:val="0"/>
          <w:marRight w:val="0"/>
          <w:marTop w:val="0"/>
          <w:marBottom w:val="0"/>
          <w:divBdr>
            <w:top w:val="none" w:sz="0" w:space="0" w:color="auto"/>
            <w:left w:val="none" w:sz="0" w:space="0" w:color="auto"/>
            <w:bottom w:val="none" w:sz="0" w:space="0" w:color="auto"/>
            <w:right w:val="none" w:sz="0" w:space="0" w:color="auto"/>
          </w:divBdr>
        </w:div>
        <w:div w:id="954410421">
          <w:marLeft w:val="0"/>
          <w:marRight w:val="0"/>
          <w:marTop w:val="0"/>
          <w:marBottom w:val="0"/>
          <w:divBdr>
            <w:top w:val="none" w:sz="0" w:space="0" w:color="auto"/>
            <w:left w:val="none" w:sz="0" w:space="0" w:color="auto"/>
            <w:bottom w:val="none" w:sz="0" w:space="0" w:color="auto"/>
            <w:right w:val="none" w:sz="0" w:space="0" w:color="auto"/>
          </w:divBdr>
        </w:div>
        <w:div w:id="364255410">
          <w:marLeft w:val="0"/>
          <w:marRight w:val="0"/>
          <w:marTop w:val="0"/>
          <w:marBottom w:val="0"/>
          <w:divBdr>
            <w:top w:val="none" w:sz="0" w:space="0" w:color="auto"/>
            <w:left w:val="none" w:sz="0" w:space="0" w:color="auto"/>
            <w:bottom w:val="none" w:sz="0" w:space="0" w:color="auto"/>
            <w:right w:val="none" w:sz="0" w:space="0" w:color="auto"/>
          </w:divBdr>
        </w:div>
        <w:div w:id="1318073562">
          <w:marLeft w:val="0"/>
          <w:marRight w:val="0"/>
          <w:marTop w:val="0"/>
          <w:marBottom w:val="0"/>
          <w:divBdr>
            <w:top w:val="none" w:sz="0" w:space="0" w:color="auto"/>
            <w:left w:val="none" w:sz="0" w:space="0" w:color="auto"/>
            <w:bottom w:val="none" w:sz="0" w:space="0" w:color="auto"/>
            <w:right w:val="none" w:sz="0" w:space="0" w:color="auto"/>
          </w:divBdr>
          <w:divsChild>
            <w:div w:id="232085529">
              <w:marLeft w:val="0"/>
              <w:marRight w:val="0"/>
              <w:marTop w:val="60"/>
              <w:marBottom w:val="480"/>
              <w:divBdr>
                <w:top w:val="none" w:sz="0" w:space="0" w:color="auto"/>
                <w:left w:val="none" w:sz="0" w:space="0" w:color="auto"/>
                <w:bottom w:val="none" w:sz="0" w:space="0" w:color="auto"/>
                <w:right w:val="none" w:sz="0" w:space="0" w:color="auto"/>
              </w:divBdr>
              <w:divsChild>
                <w:div w:id="20324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4092">
          <w:marLeft w:val="0"/>
          <w:marRight w:val="0"/>
          <w:marTop w:val="0"/>
          <w:marBottom w:val="0"/>
          <w:divBdr>
            <w:top w:val="none" w:sz="0" w:space="0" w:color="auto"/>
            <w:left w:val="none" w:sz="0" w:space="0" w:color="auto"/>
            <w:bottom w:val="none" w:sz="0" w:space="0" w:color="auto"/>
            <w:right w:val="none" w:sz="0" w:space="0" w:color="auto"/>
          </w:divBdr>
        </w:div>
        <w:div w:id="1158153447">
          <w:marLeft w:val="0"/>
          <w:marRight w:val="0"/>
          <w:marTop w:val="0"/>
          <w:marBottom w:val="0"/>
          <w:divBdr>
            <w:top w:val="none" w:sz="0" w:space="0" w:color="auto"/>
            <w:left w:val="none" w:sz="0" w:space="0" w:color="auto"/>
            <w:bottom w:val="none" w:sz="0" w:space="0" w:color="auto"/>
            <w:right w:val="none" w:sz="0" w:space="0" w:color="auto"/>
          </w:divBdr>
        </w:div>
        <w:div w:id="849443203">
          <w:marLeft w:val="0"/>
          <w:marRight w:val="0"/>
          <w:marTop w:val="0"/>
          <w:marBottom w:val="0"/>
          <w:divBdr>
            <w:top w:val="none" w:sz="0" w:space="0" w:color="auto"/>
            <w:left w:val="none" w:sz="0" w:space="0" w:color="auto"/>
            <w:bottom w:val="none" w:sz="0" w:space="0" w:color="auto"/>
            <w:right w:val="none" w:sz="0" w:space="0" w:color="auto"/>
          </w:divBdr>
          <w:divsChild>
            <w:div w:id="315379295">
              <w:marLeft w:val="0"/>
              <w:marRight w:val="0"/>
              <w:marTop w:val="0"/>
              <w:marBottom w:val="0"/>
              <w:divBdr>
                <w:top w:val="none" w:sz="0" w:space="0" w:color="auto"/>
                <w:left w:val="none" w:sz="0" w:space="0" w:color="auto"/>
                <w:bottom w:val="none" w:sz="0" w:space="0" w:color="auto"/>
                <w:right w:val="none" w:sz="0" w:space="0" w:color="auto"/>
              </w:divBdr>
              <w:divsChild>
                <w:div w:id="997150542">
                  <w:marLeft w:val="0"/>
                  <w:marRight w:val="0"/>
                  <w:marTop w:val="0"/>
                  <w:marBottom w:val="0"/>
                  <w:divBdr>
                    <w:top w:val="none" w:sz="0" w:space="0" w:color="auto"/>
                    <w:left w:val="none" w:sz="0" w:space="0" w:color="auto"/>
                    <w:bottom w:val="none" w:sz="0" w:space="0" w:color="auto"/>
                    <w:right w:val="none" w:sz="0" w:space="0" w:color="auto"/>
                  </w:divBdr>
                  <w:divsChild>
                    <w:div w:id="1698190186">
                      <w:marLeft w:val="0"/>
                      <w:marRight w:val="0"/>
                      <w:marTop w:val="0"/>
                      <w:marBottom w:val="0"/>
                      <w:divBdr>
                        <w:top w:val="none" w:sz="0" w:space="0" w:color="auto"/>
                        <w:left w:val="none" w:sz="0" w:space="0" w:color="auto"/>
                        <w:bottom w:val="none" w:sz="0" w:space="0" w:color="auto"/>
                        <w:right w:val="none" w:sz="0" w:space="0" w:color="auto"/>
                      </w:divBdr>
                      <w:divsChild>
                        <w:div w:id="1711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21224">
                  <w:marLeft w:val="0"/>
                  <w:marRight w:val="0"/>
                  <w:marTop w:val="0"/>
                  <w:marBottom w:val="0"/>
                  <w:divBdr>
                    <w:top w:val="none" w:sz="0" w:space="0" w:color="auto"/>
                    <w:left w:val="none" w:sz="0" w:space="0" w:color="auto"/>
                    <w:bottom w:val="none" w:sz="0" w:space="0" w:color="auto"/>
                    <w:right w:val="none" w:sz="0" w:space="0" w:color="auto"/>
                  </w:divBdr>
                  <w:divsChild>
                    <w:div w:id="367293324">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1298296287">
          <w:marLeft w:val="0"/>
          <w:marRight w:val="0"/>
          <w:marTop w:val="0"/>
          <w:marBottom w:val="0"/>
          <w:divBdr>
            <w:top w:val="none" w:sz="0" w:space="0" w:color="auto"/>
            <w:left w:val="none" w:sz="0" w:space="0" w:color="auto"/>
            <w:bottom w:val="none" w:sz="0" w:space="0" w:color="auto"/>
            <w:right w:val="none" w:sz="0" w:space="0" w:color="auto"/>
          </w:divBdr>
        </w:div>
        <w:div w:id="565990667">
          <w:marLeft w:val="0"/>
          <w:marRight w:val="0"/>
          <w:marTop w:val="0"/>
          <w:marBottom w:val="0"/>
          <w:divBdr>
            <w:top w:val="none" w:sz="0" w:space="0" w:color="auto"/>
            <w:left w:val="none" w:sz="0" w:space="0" w:color="auto"/>
            <w:bottom w:val="none" w:sz="0" w:space="0" w:color="auto"/>
            <w:right w:val="none" w:sz="0" w:space="0" w:color="auto"/>
          </w:divBdr>
        </w:div>
        <w:div w:id="832797673">
          <w:marLeft w:val="0"/>
          <w:marRight w:val="0"/>
          <w:marTop w:val="0"/>
          <w:marBottom w:val="0"/>
          <w:divBdr>
            <w:top w:val="none" w:sz="0" w:space="0" w:color="auto"/>
            <w:left w:val="none" w:sz="0" w:space="0" w:color="auto"/>
            <w:bottom w:val="none" w:sz="0" w:space="0" w:color="auto"/>
            <w:right w:val="none" w:sz="0" w:space="0" w:color="auto"/>
          </w:divBdr>
        </w:div>
        <w:div w:id="1402210699">
          <w:marLeft w:val="0"/>
          <w:marRight w:val="0"/>
          <w:marTop w:val="0"/>
          <w:marBottom w:val="0"/>
          <w:divBdr>
            <w:top w:val="none" w:sz="0" w:space="0" w:color="auto"/>
            <w:left w:val="none" w:sz="0" w:space="0" w:color="auto"/>
            <w:bottom w:val="none" w:sz="0" w:space="0" w:color="auto"/>
            <w:right w:val="none" w:sz="0" w:space="0" w:color="auto"/>
          </w:divBdr>
          <w:divsChild>
            <w:div w:id="407968662">
              <w:marLeft w:val="0"/>
              <w:marRight w:val="0"/>
              <w:marTop w:val="60"/>
              <w:marBottom w:val="480"/>
              <w:divBdr>
                <w:top w:val="none" w:sz="0" w:space="0" w:color="auto"/>
                <w:left w:val="none" w:sz="0" w:space="0" w:color="auto"/>
                <w:bottom w:val="none" w:sz="0" w:space="0" w:color="auto"/>
                <w:right w:val="none" w:sz="0" w:space="0" w:color="auto"/>
              </w:divBdr>
              <w:divsChild>
                <w:div w:id="9174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1938">
          <w:marLeft w:val="0"/>
          <w:marRight w:val="0"/>
          <w:marTop w:val="0"/>
          <w:marBottom w:val="0"/>
          <w:divBdr>
            <w:top w:val="none" w:sz="0" w:space="0" w:color="auto"/>
            <w:left w:val="none" w:sz="0" w:space="0" w:color="auto"/>
            <w:bottom w:val="none" w:sz="0" w:space="0" w:color="auto"/>
            <w:right w:val="none" w:sz="0" w:space="0" w:color="auto"/>
          </w:divBdr>
        </w:div>
        <w:div w:id="233047489">
          <w:marLeft w:val="0"/>
          <w:marRight w:val="0"/>
          <w:marTop w:val="0"/>
          <w:marBottom w:val="0"/>
          <w:divBdr>
            <w:top w:val="none" w:sz="0" w:space="0" w:color="auto"/>
            <w:left w:val="none" w:sz="0" w:space="0" w:color="auto"/>
            <w:bottom w:val="none" w:sz="0" w:space="0" w:color="auto"/>
            <w:right w:val="none" w:sz="0" w:space="0" w:color="auto"/>
          </w:divBdr>
        </w:div>
      </w:divsChild>
    </w:div>
    <w:div w:id="1306622653">
      <w:bodyDiv w:val="1"/>
      <w:marLeft w:val="0"/>
      <w:marRight w:val="0"/>
      <w:marTop w:val="0"/>
      <w:marBottom w:val="0"/>
      <w:divBdr>
        <w:top w:val="none" w:sz="0" w:space="0" w:color="auto"/>
        <w:left w:val="none" w:sz="0" w:space="0" w:color="auto"/>
        <w:bottom w:val="none" w:sz="0" w:space="0" w:color="auto"/>
        <w:right w:val="none" w:sz="0" w:space="0" w:color="auto"/>
      </w:divBdr>
      <w:divsChild>
        <w:div w:id="1598126910">
          <w:marLeft w:val="0"/>
          <w:marRight w:val="0"/>
          <w:marTop w:val="0"/>
          <w:marBottom w:val="0"/>
          <w:divBdr>
            <w:top w:val="none" w:sz="0" w:space="0" w:color="auto"/>
            <w:left w:val="none" w:sz="0" w:space="0" w:color="auto"/>
            <w:bottom w:val="none" w:sz="0" w:space="0" w:color="auto"/>
            <w:right w:val="none" w:sz="0" w:space="0" w:color="auto"/>
          </w:divBdr>
        </w:div>
        <w:div w:id="1854101321">
          <w:marLeft w:val="0"/>
          <w:marRight w:val="0"/>
          <w:marTop w:val="0"/>
          <w:marBottom w:val="0"/>
          <w:divBdr>
            <w:top w:val="none" w:sz="0" w:space="0" w:color="auto"/>
            <w:left w:val="none" w:sz="0" w:space="0" w:color="auto"/>
            <w:bottom w:val="none" w:sz="0" w:space="0" w:color="auto"/>
            <w:right w:val="none" w:sz="0" w:space="0" w:color="auto"/>
          </w:divBdr>
          <w:divsChild>
            <w:div w:id="799802805">
              <w:marLeft w:val="0"/>
              <w:marRight w:val="0"/>
              <w:marTop w:val="0"/>
              <w:marBottom w:val="0"/>
              <w:divBdr>
                <w:top w:val="none" w:sz="0" w:space="0" w:color="auto"/>
                <w:left w:val="none" w:sz="0" w:space="0" w:color="auto"/>
                <w:bottom w:val="none" w:sz="0" w:space="0" w:color="auto"/>
                <w:right w:val="none" w:sz="0" w:space="0" w:color="auto"/>
              </w:divBdr>
            </w:div>
          </w:divsChild>
        </w:div>
        <w:div w:id="257837824">
          <w:marLeft w:val="0"/>
          <w:marRight w:val="0"/>
          <w:marTop w:val="0"/>
          <w:marBottom w:val="0"/>
          <w:divBdr>
            <w:top w:val="none" w:sz="0" w:space="0" w:color="auto"/>
            <w:left w:val="none" w:sz="0" w:space="0" w:color="auto"/>
            <w:bottom w:val="none" w:sz="0" w:space="0" w:color="auto"/>
            <w:right w:val="none" w:sz="0" w:space="0" w:color="auto"/>
          </w:divBdr>
          <w:divsChild>
            <w:div w:id="176114328">
              <w:marLeft w:val="0"/>
              <w:marRight w:val="0"/>
              <w:marTop w:val="0"/>
              <w:marBottom w:val="288"/>
              <w:divBdr>
                <w:top w:val="none" w:sz="0" w:space="0" w:color="auto"/>
                <w:left w:val="none" w:sz="0" w:space="0" w:color="auto"/>
                <w:bottom w:val="none" w:sz="0" w:space="0" w:color="auto"/>
                <w:right w:val="none" w:sz="0" w:space="0" w:color="auto"/>
              </w:divBdr>
              <w:divsChild>
                <w:div w:id="796680930">
                  <w:marLeft w:val="0"/>
                  <w:marRight w:val="0"/>
                  <w:marTop w:val="0"/>
                  <w:marBottom w:val="0"/>
                  <w:divBdr>
                    <w:top w:val="none" w:sz="0" w:space="0" w:color="auto"/>
                    <w:left w:val="none" w:sz="0" w:space="0" w:color="auto"/>
                    <w:bottom w:val="none" w:sz="0" w:space="0" w:color="auto"/>
                    <w:right w:val="none" w:sz="0" w:space="0" w:color="auto"/>
                  </w:divBdr>
                  <w:divsChild>
                    <w:div w:id="278032324">
                      <w:marLeft w:val="0"/>
                      <w:marRight w:val="0"/>
                      <w:marTop w:val="0"/>
                      <w:marBottom w:val="0"/>
                      <w:divBdr>
                        <w:top w:val="none" w:sz="0" w:space="0" w:color="auto"/>
                        <w:left w:val="none" w:sz="0" w:space="0" w:color="auto"/>
                        <w:bottom w:val="none" w:sz="0" w:space="0" w:color="auto"/>
                        <w:right w:val="none" w:sz="0" w:space="0" w:color="auto"/>
                      </w:divBdr>
                    </w:div>
                    <w:div w:id="81339526">
                      <w:marLeft w:val="0"/>
                      <w:marRight w:val="0"/>
                      <w:marTop w:val="0"/>
                      <w:marBottom w:val="240"/>
                      <w:divBdr>
                        <w:top w:val="none" w:sz="0" w:space="0" w:color="auto"/>
                        <w:left w:val="none" w:sz="0" w:space="0" w:color="auto"/>
                        <w:bottom w:val="none" w:sz="0" w:space="0" w:color="auto"/>
                        <w:right w:val="none" w:sz="0" w:space="0" w:color="auto"/>
                      </w:divBdr>
                      <w:divsChild>
                        <w:div w:id="281739407">
                          <w:marLeft w:val="0"/>
                          <w:marRight w:val="0"/>
                          <w:marTop w:val="100"/>
                          <w:marBottom w:val="100"/>
                          <w:divBdr>
                            <w:top w:val="none" w:sz="0" w:space="0" w:color="auto"/>
                            <w:left w:val="none" w:sz="0" w:space="0" w:color="auto"/>
                            <w:bottom w:val="none" w:sz="0" w:space="0" w:color="auto"/>
                            <w:right w:val="none" w:sz="0" w:space="0" w:color="auto"/>
                          </w:divBdr>
                          <w:divsChild>
                            <w:div w:id="1681658271">
                              <w:marLeft w:val="0"/>
                              <w:marRight w:val="0"/>
                              <w:marTop w:val="0"/>
                              <w:marBottom w:val="0"/>
                              <w:divBdr>
                                <w:top w:val="none" w:sz="0" w:space="0" w:color="auto"/>
                                <w:left w:val="none" w:sz="0" w:space="0" w:color="auto"/>
                                <w:bottom w:val="none" w:sz="0" w:space="0" w:color="auto"/>
                                <w:right w:val="none" w:sz="0" w:space="0" w:color="auto"/>
                              </w:divBdr>
                              <w:divsChild>
                                <w:div w:id="1599672945">
                                  <w:marLeft w:val="0"/>
                                  <w:marRight w:val="0"/>
                                  <w:marTop w:val="0"/>
                                  <w:marBottom w:val="240"/>
                                  <w:divBdr>
                                    <w:top w:val="none" w:sz="0" w:space="0" w:color="auto"/>
                                    <w:left w:val="none" w:sz="0" w:space="0" w:color="auto"/>
                                    <w:bottom w:val="none" w:sz="0" w:space="0" w:color="auto"/>
                                    <w:right w:val="none" w:sz="0" w:space="0" w:color="auto"/>
                                  </w:divBdr>
                                </w:div>
                                <w:div w:id="642309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907482">
              <w:marLeft w:val="0"/>
              <w:marRight w:val="0"/>
              <w:marTop w:val="288"/>
              <w:marBottom w:val="288"/>
              <w:divBdr>
                <w:top w:val="none" w:sz="0" w:space="0" w:color="auto"/>
                <w:left w:val="none" w:sz="0" w:space="0" w:color="auto"/>
                <w:bottom w:val="none" w:sz="0" w:space="0" w:color="auto"/>
                <w:right w:val="none" w:sz="0" w:space="0" w:color="auto"/>
              </w:divBdr>
              <w:divsChild>
                <w:div w:id="1217815685">
                  <w:marLeft w:val="0"/>
                  <w:marRight w:val="0"/>
                  <w:marTop w:val="0"/>
                  <w:marBottom w:val="0"/>
                  <w:divBdr>
                    <w:top w:val="none" w:sz="0" w:space="0" w:color="auto"/>
                    <w:left w:val="none" w:sz="0" w:space="0" w:color="auto"/>
                    <w:bottom w:val="none" w:sz="0" w:space="0" w:color="auto"/>
                    <w:right w:val="none" w:sz="0" w:space="0" w:color="auto"/>
                  </w:divBdr>
                </w:div>
              </w:divsChild>
            </w:div>
            <w:div w:id="18045488">
              <w:marLeft w:val="0"/>
              <w:marRight w:val="0"/>
              <w:marTop w:val="288"/>
              <w:marBottom w:val="288"/>
              <w:divBdr>
                <w:top w:val="none" w:sz="0" w:space="0" w:color="auto"/>
                <w:left w:val="none" w:sz="0" w:space="0" w:color="auto"/>
                <w:bottom w:val="none" w:sz="0" w:space="0" w:color="auto"/>
                <w:right w:val="none" w:sz="0" w:space="0" w:color="auto"/>
              </w:divBdr>
              <w:divsChild>
                <w:div w:id="670063352">
                  <w:marLeft w:val="0"/>
                  <w:marRight w:val="0"/>
                  <w:marTop w:val="0"/>
                  <w:marBottom w:val="0"/>
                  <w:divBdr>
                    <w:top w:val="none" w:sz="0" w:space="0" w:color="auto"/>
                    <w:left w:val="none" w:sz="0" w:space="0" w:color="auto"/>
                    <w:bottom w:val="none" w:sz="0" w:space="0" w:color="auto"/>
                    <w:right w:val="none" w:sz="0" w:space="0" w:color="auto"/>
                  </w:divBdr>
                </w:div>
              </w:divsChild>
            </w:div>
            <w:div w:id="1124539712">
              <w:marLeft w:val="0"/>
              <w:marRight w:val="0"/>
              <w:marTop w:val="288"/>
              <w:marBottom w:val="288"/>
              <w:divBdr>
                <w:top w:val="none" w:sz="0" w:space="0" w:color="auto"/>
                <w:left w:val="none" w:sz="0" w:space="0" w:color="auto"/>
                <w:bottom w:val="none" w:sz="0" w:space="0" w:color="auto"/>
                <w:right w:val="none" w:sz="0" w:space="0" w:color="auto"/>
              </w:divBdr>
              <w:divsChild>
                <w:div w:id="275335889">
                  <w:marLeft w:val="0"/>
                  <w:marRight w:val="0"/>
                  <w:marTop w:val="0"/>
                  <w:marBottom w:val="0"/>
                  <w:divBdr>
                    <w:top w:val="none" w:sz="0" w:space="0" w:color="auto"/>
                    <w:left w:val="none" w:sz="0" w:space="0" w:color="auto"/>
                    <w:bottom w:val="none" w:sz="0" w:space="0" w:color="auto"/>
                    <w:right w:val="none" w:sz="0" w:space="0" w:color="auto"/>
                  </w:divBdr>
                </w:div>
              </w:divsChild>
            </w:div>
            <w:div w:id="1506433016">
              <w:marLeft w:val="0"/>
              <w:marRight w:val="0"/>
              <w:marTop w:val="288"/>
              <w:marBottom w:val="288"/>
              <w:divBdr>
                <w:top w:val="none" w:sz="0" w:space="0" w:color="auto"/>
                <w:left w:val="none" w:sz="0" w:space="0" w:color="auto"/>
                <w:bottom w:val="none" w:sz="0" w:space="0" w:color="auto"/>
                <w:right w:val="none" w:sz="0" w:space="0" w:color="auto"/>
              </w:divBdr>
              <w:divsChild>
                <w:div w:id="787823152">
                  <w:marLeft w:val="0"/>
                  <w:marRight w:val="0"/>
                  <w:marTop w:val="0"/>
                  <w:marBottom w:val="0"/>
                  <w:divBdr>
                    <w:top w:val="none" w:sz="0" w:space="0" w:color="auto"/>
                    <w:left w:val="none" w:sz="0" w:space="0" w:color="auto"/>
                    <w:bottom w:val="none" w:sz="0" w:space="0" w:color="auto"/>
                    <w:right w:val="none" w:sz="0" w:space="0" w:color="auto"/>
                  </w:divBdr>
                </w:div>
              </w:divsChild>
            </w:div>
            <w:div w:id="692997157">
              <w:marLeft w:val="0"/>
              <w:marRight w:val="0"/>
              <w:marTop w:val="288"/>
              <w:marBottom w:val="288"/>
              <w:divBdr>
                <w:top w:val="none" w:sz="0" w:space="0" w:color="auto"/>
                <w:left w:val="none" w:sz="0" w:space="0" w:color="auto"/>
                <w:bottom w:val="none" w:sz="0" w:space="0" w:color="auto"/>
                <w:right w:val="none" w:sz="0" w:space="0" w:color="auto"/>
              </w:divBdr>
              <w:divsChild>
                <w:div w:id="1971086838">
                  <w:marLeft w:val="0"/>
                  <w:marRight w:val="0"/>
                  <w:marTop w:val="0"/>
                  <w:marBottom w:val="0"/>
                  <w:divBdr>
                    <w:top w:val="none" w:sz="0" w:space="0" w:color="auto"/>
                    <w:left w:val="none" w:sz="0" w:space="0" w:color="auto"/>
                    <w:bottom w:val="none" w:sz="0" w:space="0" w:color="auto"/>
                    <w:right w:val="none" w:sz="0" w:space="0" w:color="auto"/>
                  </w:divBdr>
                </w:div>
              </w:divsChild>
            </w:div>
            <w:div w:id="172376175">
              <w:marLeft w:val="0"/>
              <w:marRight w:val="0"/>
              <w:marTop w:val="288"/>
              <w:marBottom w:val="0"/>
              <w:divBdr>
                <w:top w:val="none" w:sz="0" w:space="0" w:color="auto"/>
                <w:left w:val="none" w:sz="0" w:space="0" w:color="auto"/>
                <w:bottom w:val="none" w:sz="0" w:space="0" w:color="auto"/>
                <w:right w:val="none" w:sz="0" w:space="0" w:color="auto"/>
              </w:divBdr>
              <w:divsChild>
                <w:div w:id="10626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3210">
      <w:bodyDiv w:val="1"/>
      <w:marLeft w:val="0"/>
      <w:marRight w:val="0"/>
      <w:marTop w:val="0"/>
      <w:marBottom w:val="0"/>
      <w:divBdr>
        <w:top w:val="none" w:sz="0" w:space="0" w:color="auto"/>
        <w:left w:val="none" w:sz="0" w:space="0" w:color="auto"/>
        <w:bottom w:val="none" w:sz="0" w:space="0" w:color="auto"/>
        <w:right w:val="none" w:sz="0" w:space="0" w:color="auto"/>
      </w:divBdr>
      <w:divsChild>
        <w:div w:id="1564877140">
          <w:marLeft w:val="0"/>
          <w:marRight w:val="0"/>
          <w:marTop w:val="0"/>
          <w:marBottom w:val="0"/>
          <w:divBdr>
            <w:top w:val="none" w:sz="0" w:space="0" w:color="auto"/>
            <w:left w:val="none" w:sz="0" w:space="0" w:color="auto"/>
            <w:bottom w:val="none" w:sz="0" w:space="0" w:color="auto"/>
            <w:right w:val="none" w:sz="0" w:space="0" w:color="auto"/>
          </w:divBdr>
        </w:div>
        <w:div w:id="765154529">
          <w:marLeft w:val="0"/>
          <w:marRight w:val="0"/>
          <w:marTop w:val="0"/>
          <w:marBottom w:val="0"/>
          <w:divBdr>
            <w:top w:val="none" w:sz="0" w:space="0" w:color="auto"/>
            <w:left w:val="none" w:sz="0" w:space="0" w:color="auto"/>
            <w:bottom w:val="none" w:sz="0" w:space="0" w:color="auto"/>
            <w:right w:val="none" w:sz="0" w:space="0" w:color="auto"/>
          </w:divBdr>
          <w:divsChild>
            <w:div w:id="271479286">
              <w:marLeft w:val="0"/>
              <w:marRight w:val="0"/>
              <w:marTop w:val="0"/>
              <w:marBottom w:val="0"/>
              <w:divBdr>
                <w:top w:val="none" w:sz="0" w:space="0" w:color="auto"/>
                <w:left w:val="none" w:sz="0" w:space="0" w:color="auto"/>
                <w:bottom w:val="none" w:sz="0" w:space="0" w:color="auto"/>
                <w:right w:val="none" w:sz="0" w:space="0" w:color="auto"/>
              </w:divBdr>
              <w:divsChild>
                <w:div w:id="476646948">
                  <w:marLeft w:val="0"/>
                  <w:marRight w:val="0"/>
                  <w:marTop w:val="0"/>
                  <w:marBottom w:val="0"/>
                  <w:divBdr>
                    <w:top w:val="none" w:sz="0" w:space="0" w:color="auto"/>
                    <w:left w:val="none" w:sz="0" w:space="0" w:color="auto"/>
                    <w:bottom w:val="none" w:sz="0" w:space="0" w:color="auto"/>
                    <w:right w:val="none" w:sz="0" w:space="0" w:color="auto"/>
                  </w:divBdr>
                  <w:divsChild>
                    <w:div w:id="812258229">
                      <w:marLeft w:val="0"/>
                      <w:marRight w:val="0"/>
                      <w:marTop w:val="0"/>
                      <w:marBottom w:val="0"/>
                      <w:divBdr>
                        <w:top w:val="none" w:sz="0" w:space="0" w:color="auto"/>
                        <w:left w:val="none" w:sz="0" w:space="0" w:color="auto"/>
                        <w:bottom w:val="none" w:sz="0" w:space="0" w:color="auto"/>
                        <w:right w:val="none" w:sz="0" w:space="0" w:color="auto"/>
                      </w:divBdr>
                      <w:divsChild>
                        <w:div w:id="1357973099">
                          <w:marLeft w:val="0"/>
                          <w:marRight w:val="0"/>
                          <w:marTop w:val="0"/>
                          <w:marBottom w:val="0"/>
                          <w:divBdr>
                            <w:top w:val="none" w:sz="0" w:space="0" w:color="auto"/>
                            <w:left w:val="none" w:sz="0" w:space="0" w:color="auto"/>
                            <w:bottom w:val="none" w:sz="0" w:space="0" w:color="auto"/>
                            <w:right w:val="none" w:sz="0" w:space="0" w:color="auto"/>
                          </w:divBdr>
                          <w:divsChild>
                            <w:div w:id="3102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3259">
              <w:marLeft w:val="0"/>
              <w:marRight w:val="0"/>
              <w:marTop w:val="0"/>
              <w:marBottom w:val="0"/>
              <w:divBdr>
                <w:top w:val="none" w:sz="0" w:space="0" w:color="auto"/>
                <w:left w:val="none" w:sz="0" w:space="0" w:color="auto"/>
                <w:bottom w:val="none" w:sz="0" w:space="0" w:color="auto"/>
                <w:right w:val="none" w:sz="0" w:space="0" w:color="auto"/>
              </w:divBdr>
              <w:divsChild>
                <w:div w:id="502816314">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1392190665">
          <w:marLeft w:val="0"/>
          <w:marRight w:val="0"/>
          <w:marTop w:val="0"/>
          <w:marBottom w:val="360"/>
          <w:divBdr>
            <w:top w:val="none" w:sz="0" w:space="0" w:color="auto"/>
            <w:left w:val="none" w:sz="0" w:space="0" w:color="auto"/>
            <w:bottom w:val="none" w:sz="0" w:space="0" w:color="auto"/>
            <w:right w:val="none" w:sz="0" w:space="0" w:color="auto"/>
          </w:divBdr>
          <w:divsChild>
            <w:div w:id="723142713">
              <w:marLeft w:val="0"/>
              <w:marRight w:val="0"/>
              <w:marTop w:val="0"/>
              <w:marBottom w:val="0"/>
              <w:divBdr>
                <w:top w:val="none" w:sz="0" w:space="0" w:color="auto"/>
                <w:left w:val="none" w:sz="0" w:space="0" w:color="auto"/>
                <w:bottom w:val="none" w:sz="0" w:space="0" w:color="auto"/>
                <w:right w:val="none" w:sz="0" w:space="0" w:color="auto"/>
              </w:divBdr>
              <w:divsChild>
                <w:div w:id="858665255">
                  <w:marLeft w:val="0"/>
                  <w:marRight w:val="0"/>
                  <w:marTop w:val="0"/>
                  <w:marBottom w:val="0"/>
                  <w:divBdr>
                    <w:top w:val="none" w:sz="0" w:space="0" w:color="auto"/>
                    <w:left w:val="none" w:sz="0" w:space="0" w:color="auto"/>
                    <w:bottom w:val="none" w:sz="0" w:space="0" w:color="auto"/>
                    <w:right w:val="none" w:sz="0" w:space="0" w:color="auto"/>
                  </w:divBdr>
                  <w:divsChild>
                    <w:div w:id="864907617">
                      <w:marLeft w:val="0"/>
                      <w:marRight w:val="0"/>
                      <w:marTop w:val="0"/>
                      <w:marBottom w:val="0"/>
                      <w:divBdr>
                        <w:top w:val="none" w:sz="0" w:space="0" w:color="auto"/>
                        <w:left w:val="none" w:sz="0" w:space="0" w:color="auto"/>
                        <w:bottom w:val="none" w:sz="0" w:space="0" w:color="auto"/>
                        <w:right w:val="none" w:sz="0" w:space="0" w:color="auto"/>
                      </w:divBdr>
                      <w:divsChild>
                        <w:div w:id="13600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871274">
          <w:marLeft w:val="0"/>
          <w:marRight w:val="0"/>
          <w:marTop w:val="0"/>
          <w:marBottom w:val="360"/>
          <w:divBdr>
            <w:top w:val="none" w:sz="0" w:space="0" w:color="auto"/>
            <w:left w:val="none" w:sz="0" w:space="0" w:color="auto"/>
            <w:bottom w:val="none" w:sz="0" w:space="0" w:color="auto"/>
            <w:right w:val="none" w:sz="0" w:space="0" w:color="auto"/>
          </w:divBdr>
          <w:divsChild>
            <w:div w:id="1166672680">
              <w:marLeft w:val="0"/>
              <w:marRight w:val="0"/>
              <w:marTop w:val="0"/>
              <w:marBottom w:val="0"/>
              <w:divBdr>
                <w:top w:val="none" w:sz="0" w:space="0" w:color="auto"/>
                <w:left w:val="none" w:sz="0" w:space="0" w:color="auto"/>
                <w:bottom w:val="none" w:sz="0" w:space="0" w:color="auto"/>
                <w:right w:val="none" w:sz="0" w:space="0" w:color="auto"/>
              </w:divBdr>
            </w:div>
          </w:divsChild>
        </w:div>
        <w:div w:id="2137988617">
          <w:marLeft w:val="0"/>
          <w:marRight w:val="0"/>
          <w:marTop w:val="0"/>
          <w:marBottom w:val="0"/>
          <w:divBdr>
            <w:top w:val="none" w:sz="0" w:space="0" w:color="auto"/>
            <w:left w:val="none" w:sz="0" w:space="0" w:color="auto"/>
            <w:bottom w:val="none" w:sz="0" w:space="0" w:color="auto"/>
            <w:right w:val="none" w:sz="0" w:space="0" w:color="auto"/>
          </w:divBdr>
          <w:divsChild>
            <w:div w:id="1714504149">
              <w:marLeft w:val="0"/>
              <w:marRight w:val="0"/>
              <w:marTop w:val="0"/>
              <w:marBottom w:val="0"/>
              <w:divBdr>
                <w:top w:val="none" w:sz="0" w:space="0" w:color="auto"/>
                <w:left w:val="none" w:sz="0" w:space="0" w:color="auto"/>
                <w:bottom w:val="none" w:sz="0" w:space="0" w:color="auto"/>
                <w:right w:val="none" w:sz="0" w:space="0" w:color="auto"/>
              </w:divBdr>
              <w:divsChild>
                <w:div w:id="323633829">
                  <w:marLeft w:val="0"/>
                  <w:marRight w:val="0"/>
                  <w:marTop w:val="0"/>
                  <w:marBottom w:val="0"/>
                  <w:divBdr>
                    <w:top w:val="none" w:sz="0" w:space="0" w:color="auto"/>
                    <w:left w:val="none" w:sz="0" w:space="0" w:color="auto"/>
                    <w:bottom w:val="none" w:sz="0" w:space="0" w:color="auto"/>
                    <w:right w:val="none" w:sz="0" w:space="0" w:color="auto"/>
                  </w:divBdr>
                </w:div>
                <w:div w:id="1574242721">
                  <w:marLeft w:val="0"/>
                  <w:marRight w:val="0"/>
                  <w:marTop w:val="0"/>
                  <w:marBottom w:val="0"/>
                  <w:divBdr>
                    <w:top w:val="none" w:sz="0" w:space="0" w:color="auto"/>
                    <w:left w:val="none" w:sz="0" w:space="0" w:color="auto"/>
                    <w:bottom w:val="none" w:sz="0" w:space="0" w:color="auto"/>
                    <w:right w:val="none" w:sz="0" w:space="0" w:color="auto"/>
                  </w:divBdr>
                </w:div>
              </w:divsChild>
            </w:div>
            <w:div w:id="1249735204">
              <w:marLeft w:val="0"/>
              <w:marRight w:val="0"/>
              <w:marTop w:val="0"/>
              <w:marBottom w:val="0"/>
              <w:divBdr>
                <w:top w:val="none" w:sz="0" w:space="0" w:color="auto"/>
                <w:left w:val="none" w:sz="0" w:space="0" w:color="auto"/>
                <w:bottom w:val="none" w:sz="0" w:space="0" w:color="auto"/>
                <w:right w:val="none" w:sz="0" w:space="0" w:color="auto"/>
              </w:divBdr>
              <w:divsChild>
                <w:div w:id="370958222">
                  <w:marLeft w:val="0"/>
                  <w:marRight w:val="0"/>
                  <w:marTop w:val="0"/>
                  <w:marBottom w:val="0"/>
                  <w:divBdr>
                    <w:top w:val="none" w:sz="0" w:space="0" w:color="auto"/>
                    <w:left w:val="none" w:sz="0" w:space="0" w:color="auto"/>
                    <w:bottom w:val="none" w:sz="0" w:space="0" w:color="auto"/>
                    <w:right w:val="none" w:sz="0" w:space="0" w:color="auto"/>
                  </w:divBdr>
                </w:div>
                <w:div w:id="1844856928">
                  <w:marLeft w:val="0"/>
                  <w:marRight w:val="0"/>
                  <w:marTop w:val="0"/>
                  <w:marBottom w:val="0"/>
                  <w:divBdr>
                    <w:top w:val="none" w:sz="0" w:space="0" w:color="auto"/>
                    <w:left w:val="none" w:sz="0" w:space="0" w:color="auto"/>
                    <w:bottom w:val="none" w:sz="0" w:space="0" w:color="auto"/>
                    <w:right w:val="none" w:sz="0" w:space="0" w:color="auto"/>
                  </w:divBdr>
                </w:div>
                <w:div w:id="423458549">
                  <w:marLeft w:val="0"/>
                  <w:marRight w:val="0"/>
                  <w:marTop w:val="0"/>
                  <w:marBottom w:val="0"/>
                  <w:divBdr>
                    <w:top w:val="none" w:sz="0" w:space="0" w:color="auto"/>
                    <w:left w:val="none" w:sz="0" w:space="0" w:color="auto"/>
                    <w:bottom w:val="none" w:sz="0" w:space="0" w:color="auto"/>
                    <w:right w:val="none" w:sz="0" w:space="0" w:color="auto"/>
                  </w:divBdr>
                </w:div>
                <w:div w:id="2138836690">
                  <w:marLeft w:val="0"/>
                  <w:marRight w:val="0"/>
                  <w:marTop w:val="0"/>
                  <w:marBottom w:val="0"/>
                  <w:divBdr>
                    <w:top w:val="none" w:sz="0" w:space="0" w:color="auto"/>
                    <w:left w:val="none" w:sz="0" w:space="0" w:color="auto"/>
                    <w:bottom w:val="none" w:sz="0" w:space="0" w:color="auto"/>
                    <w:right w:val="none" w:sz="0" w:space="0" w:color="auto"/>
                  </w:divBdr>
                  <w:divsChild>
                    <w:div w:id="1177618826">
                      <w:marLeft w:val="0"/>
                      <w:marRight w:val="0"/>
                      <w:marTop w:val="60"/>
                      <w:marBottom w:val="480"/>
                      <w:divBdr>
                        <w:top w:val="none" w:sz="0" w:space="0" w:color="auto"/>
                        <w:left w:val="none" w:sz="0" w:space="0" w:color="auto"/>
                        <w:bottom w:val="none" w:sz="0" w:space="0" w:color="auto"/>
                        <w:right w:val="none" w:sz="0" w:space="0" w:color="auto"/>
                      </w:divBdr>
                      <w:divsChild>
                        <w:div w:id="10200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23833">
                  <w:marLeft w:val="0"/>
                  <w:marRight w:val="0"/>
                  <w:marTop w:val="0"/>
                  <w:marBottom w:val="0"/>
                  <w:divBdr>
                    <w:top w:val="none" w:sz="0" w:space="0" w:color="auto"/>
                    <w:left w:val="none" w:sz="0" w:space="0" w:color="auto"/>
                    <w:bottom w:val="none" w:sz="0" w:space="0" w:color="auto"/>
                    <w:right w:val="none" w:sz="0" w:space="0" w:color="auto"/>
                  </w:divBdr>
                </w:div>
                <w:div w:id="724261225">
                  <w:marLeft w:val="0"/>
                  <w:marRight w:val="0"/>
                  <w:marTop w:val="0"/>
                  <w:marBottom w:val="0"/>
                  <w:divBdr>
                    <w:top w:val="none" w:sz="0" w:space="0" w:color="auto"/>
                    <w:left w:val="none" w:sz="0" w:space="0" w:color="auto"/>
                    <w:bottom w:val="none" w:sz="0" w:space="0" w:color="auto"/>
                    <w:right w:val="none" w:sz="0" w:space="0" w:color="auto"/>
                  </w:divBdr>
                </w:div>
                <w:div w:id="1174034343">
                  <w:marLeft w:val="0"/>
                  <w:marRight w:val="0"/>
                  <w:marTop w:val="0"/>
                  <w:marBottom w:val="0"/>
                  <w:divBdr>
                    <w:top w:val="none" w:sz="0" w:space="0" w:color="auto"/>
                    <w:left w:val="none" w:sz="0" w:space="0" w:color="auto"/>
                    <w:bottom w:val="none" w:sz="0" w:space="0" w:color="auto"/>
                    <w:right w:val="none" w:sz="0" w:space="0" w:color="auto"/>
                  </w:divBdr>
                  <w:divsChild>
                    <w:div w:id="455569237">
                      <w:marLeft w:val="0"/>
                      <w:marRight w:val="0"/>
                      <w:marTop w:val="0"/>
                      <w:marBottom w:val="0"/>
                      <w:divBdr>
                        <w:top w:val="none" w:sz="0" w:space="0" w:color="auto"/>
                        <w:left w:val="none" w:sz="0" w:space="0" w:color="auto"/>
                        <w:bottom w:val="none" w:sz="0" w:space="0" w:color="auto"/>
                        <w:right w:val="none" w:sz="0" w:space="0" w:color="auto"/>
                      </w:divBdr>
                      <w:divsChild>
                        <w:div w:id="637690597">
                          <w:marLeft w:val="0"/>
                          <w:marRight w:val="0"/>
                          <w:marTop w:val="0"/>
                          <w:marBottom w:val="0"/>
                          <w:divBdr>
                            <w:top w:val="single" w:sz="6" w:space="0" w:color="E1E8ED"/>
                            <w:left w:val="single" w:sz="6" w:space="0" w:color="E1E8ED"/>
                            <w:bottom w:val="single" w:sz="6" w:space="0" w:color="E1E8ED"/>
                            <w:right w:val="single" w:sz="6" w:space="0" w:color="E1E8ED"/>
                          </w:divBdr>
                          <w:divsChild>
                            <w:div w:id="395906480">
                              <w:marLeft w:val="0"/>
                              <w:marRight w:val="0"/>
                              <w:marTop w:val="0"/>
                              <w:marBottom w:val="0"/>
                              <w:divBdr>
                                <w:top w:val="none" w:sz="0" w:space="0" w:color="auto"/>
                                <w:left w:val="none" w:sz="0" w:space="0" w:color="auto"/>
                                <w:bottom w:val="none" w:sz="0" w:space="0" w:color="auto"/>
                                <w:right w:val="none" w:sz="0" w:space="0" w:color="auto"/>
                              </w:divBdr>
                              <w:divsChild>
                                <w:div w:id="653871523">
                                  <w:marLeft w:val="0"/>
                                  <w:marRight w:val="0"/>
                                  <w:marTop w:val="0"/>
                                  <w:marBottom w:val="0"/>
                                  <w:divBdr>
                                    <w:top w:val="none" w:sz="0" w:space="0" w:color="auto"/>
                                    <w:left w:val="none" w:sz="0" w:space="0" w:color="auto"/>
                                    <w:bottom w:val="none" w:sz="0" w:space="0" w:color="auto"/>
                                    <w:right w:val="none" w:sz="0" w:space="0" w:color="auto"/>
                                  </w:divBdr>
                                  <w:divsChild>
                                    <w:div w:id="446848858">
                                      <w:blockQuote w:val="1"/>
                                      <w:marLeft w:val="0"/>
                                      <w:marRight w:val="0"/>
                                      <w:marTop w:val="0"/>
                                      <w:marBottom w:val="0"/>
                                      <w:divBdr>
                                        <w:top w:val="none" w:sz="0" w:space="0" w:color="auto"/>
                                        <w:left w:val="none" w:sz="0" w:space="0" w:color="auto"/>
                                        <w:bottom w:val="none" w:sz="0" w:space="0" w:color="auto"/>
                                        <w:right w:val="none" w:sz="0" w:space="0" w:color="auto"/>
                                      </w:divBdr>
                                      <w:divsChild>
                                        <w:div w:id="1229338441">
                                          <w:marLeft w:val="0"/>
                                          <w:marRight w:val="0"/>
                                          <w:marTop w:val="0"/>
                                          <w:marBottom w:val="0"/>
                                          <w:divBdr>
                                            <w:top w:val="none" w:sz="0" w:space="0" w:color="auto"/>
                                            <w:left w:val="none" w:sz="0" w:space="0" w:color="auto"/>
                                            <w:bottom w:val="none" w:sz="0" w:space="0" w:color="auto"/>
                                            <w:right w:val="none" w:sz="0" w:space="0" w:color="auto"/>
                                          </w:divBdr>
                                          <w:divsChild>
                                            <w:div w:id="1642612191">
                                              <w:marLeft w:val="0"/>
                                              <w:marRight w:val="0"/>
                                              <w:marTop w:val="0"/>
                                              <w:marBottom w:val="0"/>
                                              <w:divBdr>
                                                <w:top w:val="none" w:sz="0" w:space="0" w:color="auto"/>
                                                <w:left w:val="none" w:sz="0" w:space="0" w:color="auto"/>
                                                <w:bottom w:val="none" w:sz="0" w:space="0" w:color="auto"/>
                                                <w:right w:val="none" w:sz="0" w:space="0" w:color="auto"/>
                                              </w:divBdr>
                                              <w:divsChild>
                                                <w:div w:id="1501774622">
                                                  <w:marLeft w:val="0"/>
                                                  <w:marRight w:val="0"/>
                                                  <w:marTop w:val="0"/>
                                                  <w:marBottom w:val="0"/>
                                                  <w:divBdr>
                                                    <w:top w:val="none" w:sz="0" w:space="0" w:color="auto"/>
                                                    <w:left w:val="none" w:sz="0" w:space="0" w:color="auto"/>
                                                    <w:bottom w:val="none" w:sz="0" w:space="0" w:color="auto"/>
                                                    <w:right w:val="none" w:sz="0" w:space="0" w:color="auto"/>
                                                  </w:divBdr>
                                                </w:div>
                                              </w:divsChild>
                                            </w:div>
                                            <w:div w:id="660352138">
                                              <w:marLeft w:val="0"/>
                                              <w:marRight w:val="0"/>
                                              <w:marTop w:val="0"/>
                                              <w:marBottom w:val="0"/>
                                              <w:divBdr>
                                                <w:top w:val="none" w:sz="0" w:space="0" w:color="auto"/>
                                                <w:left w:val="none" w:sz="0" w:space="0" w:color="auto"/>
                                                <w:bottom w:val="none" w:sz="0" w:space="0" w:color="auto"/>
                                                <w:right w:val="none" w:sz="0" w:space="0" w:color="auto"/>
                                              </w:divBdr>
                                            </w:div>
                                          </w:divsChild>
                                        </w:div>
                                        <w:div w:id="79328021">
                                          <w:marLeft w:val="0"/>
                                          <w:marRight w:val="0"/>
                                          <w:marTop w:val="195"/>
                                          <w:marBottom w:val="0"/>
                                          <w:divBdr>
                                            <w:top w:val="none" w:sz="0" w:space="0" w:color="auto"/>
                                            <w:left w:val="none" w:sz="0" w:space="0" w:color="auto"/>
                                            <w:bottom w:val="none" w:sz="0" w:space="0" w:color="auto"/>
                                            <w:right w:val="none" w:sz="0" w:space="0" w:color="auto"/>
                                          </w:divBdr>
                                          <w:divsChild>
                                            <w:div w:id="1837573865">
                                              <w:marLeft w:val="0"/>
                                              <w:marRight w:val="0"/>
                                              <w:marTop w:val="156"/>
                                              <w:marBottom w:val="0"/>
                                              <w:divBdr>
                                                <w:top w:val="none" w:sz="0" w:space="0" w:color="auto"/>
                                                <w:left w:val="none" w:sz="0" w:space="0" w:color="auto"/>
                                                <w:bottom w:val="none" w:sz="0" w:space="0" w:color="auto"/>
                                                <w:right w:val="none" w:sz="0" w:space="0" w:color="auto"/>
                                              </w:divBdr>
                                              <w:divsChild>
                                                <w:div w:id="1592662057">
                                                  <w:marLeft w:val="0"/>
                                                  <w:marRight w:val="0"/>
                                                  <w:marTop w:val="0"/>
                                                  <w:marBottom w:val="0"/>
                                                  <w:divBdr>
                                                    <w:top w:val="none" w:sz="0" w:space="0" w:color="auto"/>
                                                    <w:left w:val="none" w:sz="0" w:space="0" w:color="auto"/>
                                                    <w:bottom w:val="none" w:sz="0" w:space="0" w:color="auto"/>
                                                    <w:right w:val="none" w:sz="0" w:space="0" w:color="auto"/>
                                                  </w:divBdr>
                                                  <w:divsChild>
                                                    <w:div w:id="490171195">
                                                      <w:marLeft w:val="0"/>
                                                      <w:marRight w:val="0"/>
                                                      <w:marTop w:val="0"/>
                                                      <w:marBottom w:val="78"/>
                                                      <w:divBdr>
                                                        <w:top w:val="none" w:sz="0" w:space="0" w:color="auto"/>
                                                        <w:left w:val="none" w:sz="0" w:space="0" w:color="auto"/>
                                                        <w:bottom w:val="none" w:sz="0" w:space="0" w:color="auto"/>
                                                        <w:right w:val="none" w:sz="0" w:space="0" w:color="auto"/>
                                                      </w:divBdr>
                                                      <w:divsChild>
                                                        <w:div w:id="1031414284">
                                                          <w:marLeft w:val="0"/>
                                                          <w:marRight w:val="0"/>
                                                          <w:marTop w:val="0"/>
                                                          <w:marBottom w:val="0"/>
                                                          <w:divBdr>
                                                            <w:top w:val="single" w:sz="2" w:space="0" w:color="auto"/>
                                                            <w:left w:val="single" w:sz="2" w:space="0" w:color="auto"/>
                                                            <w:bottom w:val="single" w:sz="6" w:space="0" w:color="auto"/>
                                                            <w:right w:val="single" w:sz="2" w:space="0" w:color="auto"/>
                                                          </w:divBdr>
                                                          <w:divsChild>
                                                            <w:div w:id="1686008418">
                                                              <w:marLeft w:val="0"/>
                                                              <w:marRight w:val="0"/>
                                                              <w:marTop w:val="0"/>
                                                              <w:marBottom w:val="0"/>
                                                              <w:divBdr>
                                                                <w:top w:val="none" w:sz="0" w:space="0" w:color="auto"/>
                                                                <w:left w:val="none" w:sz="0" w:space="0" w:color="auto"/>
                                                                <w:bottom w:val="none" w:sz="0" w:space="0" w:color="auto"/>
                                                                <w:right w:val="none" w:sz="0" w:space="0" w:color="auto"/>
                                                              </w:divBdr>
                                                              <w:divsChild>
                                                                <w:div w:id="16928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2680">
                                              <w:marLeft w:val="0"/>
                                              <w:marRight w:val="0"/>
                                              <w:marTop w:val="156"/>
                                              <w:marBottom w:val="0"/>
                                              <w:divBdr>
                                                <w:top w:val="none" w:sz="0" w:space="0" w:color="auto"/>
                                                <w:left w:val="none" w:sz="0" w:space="0" w:color="auto"/>
                                                <w:bottom w:val="none" w:sz="0" w:space="0" w:color="auto"/>
                                                <w:right w:val="none" w:sz="0" w:space="0" w:color="auto"/>
                                              </w:divBdr>
                                              <w:divsChild>
                                                <w:div w:id="887228090">
                                                  <w:marLeft w:val="0"/>
                                                  <w:marRight w:val="0"/>
                                                  <w:marTop w:val="0"/>
                                                  <w:marBottom w:val="0"/>
                                                  <w:divBdr>
                                                    <w:top w:val="none" w:sz="0" w:space="0" w:color="auto"/>
                                                    <w:left w:val="none" w:sz="0" w:space="0" w:color="auto"/>
                                                    <w:bottom w:val="none" w:sz="0" w:space="0" w:color="auto"/>
                                                    <w:right w:val="none" w:sz="0" w:space="0" w:color="auto"/>
                                                  </w:divBdr>
                                                </w:div>
                                                <w:div w:id="494806593">
                                                  <w:marLeft w:val="180"/>
                                                  <w:marRight w:val="0"/>
                                                  <w:marTop w:val="0"/>
                                                  <w:marBottom w:val="0"/>
                                                  <w:divBdr>
                                                    <w:top w:val="none" w:sz="0" w:space="0" w:color="auto"/>
                                                    <w:left w:val="none" w:sz="0" w:space="0" w:color="auto"/>
                                                    <w:bottom w:val="none" w:sz="0" w:space="0" w:color="auto"/>
                                                    <w:right w:val="none" w:sz="0" w:space="0" w:color="auto"/>
                                                  </w:divBdr>
                                                </w:div>
                                                <w:div w:id="4167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9305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873927">
                  <w:marLeft w:val="0"/>
                  <w:marRight w:val="0"/>
                  <w:marTop w:val="0"/>
                  <w:marBottom w:val="0"/>
                  <w:divBdr>
                    <w:top w:val="none" w:sz="0" w:space="0" w:color="auto"/>
                    <w:left w:val="none" w:sz="0" w:space="0" w:color="auto"/>
                    <w:bottom w:val="none" w:sz="0" w:space="0" w:color="auto"/>
                    <w:right w:val="none" w:sz="0" w:space="0" w:color="auto"/>
                  </w:divBdr>
                </w:div>
                <w:div w:id="795369826">
                  <w:marLeft w:val="0"/>
                  <w:marRight w:val="0"/>
                  <w:marTop w:val="0"/>
                  <w:marBottom w:val="0"/>
                  <w:divBdr>
                    <w:top w:val="none" w:sz="0" w:space="0" w:color="auto"/>
                    <w:left w:val="none" w:sz="0" w:space="0" w:color="auto"/>
                    <w:bottom w:val="none" w:sz="0" w:space="0" w:color="auto"/>
                    <w:right w:val="none" w:sz="0" w:space="0" w:color="auto"/>
                  </w:divBdr>
                </w:div>
                <w:div w:id="4721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ison.sc.edu/inthenews/CaffeinePSA2017.pdf" TargetMode="External"/><Relationship Id="rId13" Type="http://schemas.openxmlformats.org/officeDocument/2006/relationships/hyperlink" Target="https://www.washingtonpost.com/news/to-your-health/wp/2015/09/02/how-americas-love-affair-with-caffeine-has-sparked-a-crisis-of-overdoses-and-what-the-fda-is-trying-to-do-about-it/?utm_term=.7495f159989b&amp;tid=lk_inline_manual_31&amp;itid=lk_inline_manual_3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meribev.org/files/resources/2014-energy-drinks-guidance-approved-by-bod-43020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o/8lzA83NpkI" TargetMode="External"/><Relationship Id="rId11" Type="http://schemas.openxmlformats.org/officeDocument/2006/relationships/hyperlink" Target="http://www.prnewswire.com/news-releases/energy-drink--sports-drink-market-reaches-25-billion-300458400.html" TargetMode="External"/><Relationship Id="rId5" Type="http://schemas.openxmlformats.org/officeDocument/2006/relationships/hyperlink" Target="https://www.washingtonpost.com/people/cleve-r-wootson-jr/" TargetMode="External"/><Relationship Id="rId15" Type="http://schemas.openxmlformats.org/officeDocument/2006/relationships/theme" Target="theme/theme1.xml"/><Relationship Id="rId10" Type="http://schemas.openxmlformats.org/officeDocument/2006/relationships/hyperlink" Target="https://www.aap.org/en-us/about-the-aap/aap-press-room/pages/kids-should-not-consume-energy-drinks,-and-rarely-need-sports-drinks,-says-aap.asp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LaBoo, Amanda</dc:creator>
  <cp:keywords/>
  <dc:description/>
  <cp:lastModifiedBy>LaBoo, Amanda</cp:lastModifiedBy>
  <cp:revision>2</cp:revision>
  <cp:lastPrinted>2020-03-02T15:23:00Z</cp:lastPrinted>
  <dcterms:created xsi:type="dcterms:W3CDTF">2020-03-02T15:42:00Z</dcterms:created>
  <dcterms:modified xsi:type="dcterms:W3CDTF">2020-03-02T15:42:00Z</dcterms:modified>
</cp:coreProperties>
</file>